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F978B" w14:textId="026FAFE5" w:rsidR="005161B1" w:rsidRPr="00417BE3" w:rsidRDefault="000D123E" w:rsidP="004B0AC1">
      <w:pPr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417BE3">
        <w:rPr>
          <w:rFonts w:cs="Arial"/>
          <w:b/>
          <w:sz w:val="28"/>
          <w:szCs w:val="28"/>
        </w:rPr>
        <w:t>TÍTULO</w:t>
      </w:r>
      <w:r w:rsidR="00891942" w:rsidRPr="00417BE3">
        <w:rPr>
          <w:rFonts w:cs="Arial"/>
          <w:b/>
          <w:sz w:val="28"/>
          <w:szCs w:val="28"/>
        </w:rPr>
        <w:t xml:space="preserve"> DO TRABALHO</w:t>
      </w:r>
      <w:r w:rsidR="003701E4">
        <w:rPr>
          <w:rFonts w:cs="Arial"/>
          <w:b/>
          <w:sz w:val="28"/>
          <w:szCs w:val="28"/>
        </w:rPr>
        <w:t xml:space="preserve"> (CALIBRI 14, CAIXA ALTA</w:t>
      </w:r>
      <w:proofErr w:type="gramStart"/>
      <w:r w:rsidR="003701E4">
        <w:rPr>
          <w:rFonts w:cs="Arial"/>
          <w:b/>
          <w:sz w:val="28"/>
          <w:szCs w:val="28"/>
        </w:rPr>
        <w:t>)</w:t>
      </w:r>
      <w:proofErr w:type="gramEnd"/>
      <w:r w:rsidR="003A29B7">
        <w:rPr>
          <w:rFonts w:cs="Arial"/>
          <w:b/>
          <w:sz w:val="28"/>
          <w:szCs w:val="28"/>
        </w:rPr>
        <w:br/>
      </w:r>
      <w:proofErr w:type="spellStart"/>
      <w:r w:rsidR="003A29B7">
        <w:rPr>
          <w:rFonts w:cs="Arial"/>
          <w:b/>
          <w:sz w:val="24"/>
          <w:szCs w:val="24"/>
        </w:rPr>
        <w:t>sub-</w:t>
      </w:r>
      <w:r w:rsidR="003A29B7" w:rsidRPr="003A29B7">
        <w:rPr>
          <w:rFonts w:cs="Arial"/>
          <w:b/>
          <w:sz w:val="24"/>
          <w:szCs w:val="24"/>
        </w:rPr>
        <w:t>título</w:t>
      </w:r>
      <w:proofErr w:type="spellEnd"/>
      <w:r w:rsidR="003A29B7" w:rsidRPr="003A29B7">
        <w:rPr>
          <w:rFonts w:cs="Arial"/>
          <w:b/>
          <w:sz w:val="24"/>
          <w:szCs w:val="24"/>
        </w:rPr>
        <w:t xml:space="preserve"> do trabalho</w:t>
      </w:r>
      <w:r w:rsidR="003701E4">
        <w:rPr>
          <w:rFonts w:cs="Arial"/>
          <w:b/>
          <w:sz w:val="24"/>
          <w:szCs w:val="24"/>
        </w:rPr>
        <w:t xml:space="preserve"> (</w:t>
      </w:r>
      <w:proofErr w:type="spellStart"/>
      <w:r w:rsidR="003701E4">
        <w:rPr>
          <w:rFonts w:cs="Arial"/>
          <w:b/>
          <w:sz w:val="24"/>
          <w:szCs w:val="24"/>
        </w:rPr>
        <w:t>calibri</w:t>
      </w:r>
      <w:proofErr w:type="spellEnd"/>
      <w:r w:rsidR="003701E4">
        <w:rPr>
          <w:rFonts w:cs="Arial"/>
          <w:b/>
          <w:sz w:val="24"/>
          <w:szCs w:val="24"/>
        </w:rPr>
        <w:t xml:space="preserve"> 12, caixa baixa)</w:t>
      </w:r>
    </w:p>
    <w:p w14:paraId="4145B0D3" w14:textId="433EA6B9" w:rsidR="00692A8E" w:rsidRPr="00681B98" w:rsidRDefault="002A38CD" w:rsidP="004B0AC1">
      <w:pPr>
        <w:spacing w:after="0" w:line="360" w:lineRule="auto"/>
        <w:jc w:val="center"/>
        <w:rPr>
          <w:rFonts w:cs="Arial"/>
          <w:b/>
        </w:rPr>
      </w:pPr>
      <w:r>
        <w:rPr>
          <w:rFonts w:cs="Arial"/>
          <w:b/>
        </w:rPr>
        <w:t>SOBRE</w:t>
      </w:r>
      <w:r w:rsidR="000D123E" w:rsidRPr="00681B98">
        <w:rPr>
          <w:rFonts w:cs="Arial"/>
          <w:b/>
        </w:rPr>
        <w:t>N</w:t>
      </w:r>
      <w:r w:rsidR="004B0AC1" w:rsidRPr="00681B98">
        <w:rPr>
          <w:rFonts w:cs="Arial"/>
          <w:b/>
        </w:rPr>
        <w:t>OME</w:t>
      </w:r>
      <w:r w:rsidR="00417BE3" w:rsidRPr="00681B98">
        <w:rPr>
          <w:rFonts w:cs="Arial"/>
          <w:b/>
        </w:rPr>
        <w:t xml:space="preserve">, </w:t>
      </w:r>
      <w:r>
        <w:rPr>
          <w:rFonts w:cs="Arial"/>
          <w:b/>
        </w:rPr>
        <w:t>N</w:t>
      </w:r>
      <w:r w:rsidR="004B0AC1" w:rsidRPr="00681B98">
        <w:rPr>
          <w:rFonts w:cs="Arial"/>
          <w:b/>
        </w:rPr>
        <w:t>ome</w:t>
      </w:r>
      <w:r w:rsidR="000D123E" w:rsidRPr="00681B98">
        <w:rPr>
          <w:rFonts w:cs="Arial"/>
          <w:b/>
        </w:rPr>
        <w:t xml:space="preserve"> do autor </w:t>
      </w:r>
      <w:r w:rsidR="004B0AC1" w:rsidRPr="00681B98">
        <w:rPr>
          <w:rFonts w:cs="Arial"/>
          <w:b/>
        </w:rPr>
        <w:t>(</w:t>
      </w:r>
      <w:r w:rsidR="000D123E" w:rsidRPr="00681B98">
        <w:rPr>
          <w:rFonts w:cs="Arial"/>
          <w:b/>
        </w:rPr>
        <w:t>1</w:t>
      </w:r>
      <w:r w:rsidR="009724B5" w:rsidRPr="00681B98">
        <w:rPr>
          <w:rFonts w:cs="Arial"/>
          <w:b/>
        </w:rPr>
        <w:t>)</w:t>
      </w:r>
      <w:r w:rsidR="000D123E" w:rsidRPr="00681B98">
        <w:rPr>
          <w:rFonts w:cs="Arial"/>
          <w:b/>
        </w:rPr>
        <w:t xml:space="preserve">; </w:t>
      </w:r>
      <w:r>
        <w:rPr>
          <w:rFonts w:cs="Arial"/>
          <w:b/>
        </w:rPr>
        <w:t>SOBRE</w:t>
      </w:r>
      <w:r w:rsidRPr="00681B98">
        <w:rPr>
          <w:rFonts w:cs="Arial"/>
          <w:b/>
        </w:rPr>
        <w:t xml:space="preserve">NOME, </w:t>
      </w:r>
      <w:r>
        <w:rPr>
          <w:rFonts w:cs="Arial"/>
          <w:b/>
        </w:rPr>
        <w:t>N</w:t>
      </w:r>
      <w:r w:rsidRPr="00681B98">
        <w:rPr>
          <w:rFonts w:cs="Arial"/>
          <w:b/>
        </w:rPr>
        <w:t xml:space="preserve">ome do autor </w:t>
      </w:r>
      <w:r w:rsidR="009724B5" w:rsidRPr="00681B98">
        <w:rPr>
          <w:rFonts w:cs="Arial"/>
          <w:b/>
        </w:rPr>
        <w:t>(</w:t>
      </w:r>
      <w:r w:rsidR="000D123E" w:rsidRPr="00681B98">
        <w:rPr>
          <w:rFonts w:cs="Arial"/>
          <w:b/>
        </w:rPr>
        <w:t>2</w:t>
      </w:r>
      <w:r w:rsidR="009724B5" w:rsidRPr="00681B98">
        <w:rPr>
          <w:rFonts w:cs="Arial"/>
          <w:b/>
        </w:rPr>
        <w:t>)</w:t>
      </w:r>
      <w:bookmarkStart w:id="0" w:name="_GoBack"/>
      <w:bookmarkEnd w:id="0"/>
    </w:p>
    <w:p w14:paraId="299D55E9" w14:textId="77777777" w:rsidR="000D123E" w:rsidRPr="00681B98" w:rsidRDefault="00692A8E" w:rsidP="009724B5">
      <w:pPr>
        <w:pStyle w:val="PargrafodaLista"/>
        <w:numPr>
          <w:ilvl w:val="0"/>
          <w:numId w:val="4"/>
        </w:numPr>
        <w:spacing w:after="0" w:line="360" w:lineRule="auto"/>
        <w:jc w:val="center"/>
        <w:rPr>
          <w:rFonts w:cs="Arial"/>
          <w:sz w:val="20"/>
          <w:szCs w:val="20"/>
        </w:rPr>
      </w:pPr>
      <w:r w:rsidRPr="00681B98">
        <w:rPr>
          <w:rFonts w:cs="Arial"/>
          <w:sz w:val="20"/>
          <w:szCs w:val="20"/>
        </w:rPr>
        <w:t>Nome da i</w:t>
      </w:r>
      <w:r w:rsidR="00891942" w:rsidRPr="00681B98">
        <w:rPr>
          <w:rFonts w:cs="Arial"/>
          <w:sz w:val="20"/>
          <w:szCs w:val="20"/>
        </w:rPr>
        <w:t xml:space="preserve">nstituição; </w:t>
      </w:r>
      <w:r w:rsidR="00DC2F19" w:rsidRPr="00681B98">
        <w:rPr>
          <w:rFonts w:cs="Arial"/>
          <w:sz w:val="20"/>
          <w:szCs w:val="20"/>
        </w:rPr>
        <w:t>Tipo de vínculo (ex.: mestrando, doutor); Cidade e estado; E</w:t>
      </w:r>
      <w:r w:rsidR="00891942" w:rsidRPr="00681B98">
        <w:rPr>
          <w:rFonts w:cs="Arial"/>
          <w:sz w:val="20"/>
          <w:szCs w:val="20"/>
        </w:rPr>
        <w:t xml:space="preserve">ndereço </w:t>
      </w:r>
      <w:proofErr w:type="gramStart"/>
      <w:r w:rsidR="00891942" w:rsidRPr="00681B98">
        <w:rPr>
          <w:rFonts w:cs="Arial"/>
          <w:sz w:val="20"/>
          <w:szCs w:val="20"/>
        </w:rPr>
        <w:t>eletrônico</w:t>
      </w:r>
      <w:proofErr w:type="gramEnd"/>
    </w:p>
    <w:p w14:paraId="13F59B85" w14:textId="77777777" w:rsidR="009724B5" w:rsidRPr="00681B98" w:rsidRDefault="009724B5" w:rsidP="009724B5">
      <w:pPr>
        <w:pStyle w:val="PargrafodaLista"/>
        <w:numPr>
          <w:ilvl w:val="0"/>
          <w:numId w:val="4"/>
        </w:numPr>
        <w:spacing w:after="0" w:line="360" w:lineRule="auto"/>
        <w:jc w:val="center"/>
        <w:rPr>
          <w:rFonts w:cs="Arial"/>
          <w:sz w:val="20"/>
          <w:szCs w:val="20"/>
        </w:rPr>
      </w:pPr>
      <w:r w:rsidRPr="00681B98">
        <w:rPr>
          <w:rFonts w:cs="Arial"/>
          <w:sz w:val="20"/>
          <w:szCs w:val="20"/>
        </w:rPr>
        <w:t>Nome da instituição; Tipo de vínculo (ex.: mestrando, doutor); Cidade e estado; Endereço eletrônico</w:t>
      </w:r>
    </w:p>
    <w:p w14:paraId="75CF03C6" w14:textId="315E2A27" w:rsidR="00891942" w:rsidRPr="00681B98" w:rsidRDefault="004B0AC1" w:rsidP="005145A8">
      <w:pPr>
        <w:spacing w:after="0" w:line="360" w:lineRule="auto"/>
        <w:jc w:val="center"/>
        <w:rPr>
          <w:rFonts w:cs="Arial"/>
          <w:sz w:val="20"/>
          <w:szCs w:val="20"/>
        </w:rPr>
      </w:pPr>
      <w:r w:rsidRPr="00681B98">
        <w:rPr>
          <w:rFonts w:cs="Arial"/>
          <w:sz w:val="20"/>
          <w:szCs w:val="20"/>
        </w:rPr>
        <w:t>(</w:t>
      </w:r>
      <w:r w:rsidRPr="00681B98">
        <w:rPr>
          <w:rFonts w:cs="Arial"/>
          <w:b/>
          <w:sz w:val="20"/>
          <w:szCs w:val="20"/>
        </w:rPr>
        <w:t>ATENÇÃO:</w:t>
      </w:r>
      <w:r w:rsidR="005145A8">
        <w:rPr>
          <w:rFonts w:cs="Arial"/>
          <w:sz w:val="20"/>
          <w:szCs w:val="20"/>
        </w:rPr>
        <w:t xml:space="preserve"> </w:t>
      </w:r>
      <w:r w:rsidR="005145A8" w:rsidRPr="001B3A57">
        <w:rPr>
          <w:rFonts w:cs="Arial"/>
          <w:color w:val="FF0000"/>
          <w:sz w:val="20"/>
          <w:szCs w:val="20"/>
        </w:rPr>
        <w:t xml:space="preserve">enviar </w:t>
      </w:r>
      <w:r w:rsidRPr="001B3A57">
        <w:rPr>
          <w:rFonts w:cs="Arial"/>
          <w:color w:val="FF0000"/>
          <w:sz w:val="20"/>
          <w:szCs w:val="20"/>
        </w:rPr>
        <w:t xml:space="preserve">em </w:t>
      </w:r>
      <w:r w:rsidR="00417BE3" w:rsidRPr="001B3A57">
        <w:rPr>
          <w:rFonts w:cs="Arial"/>
          <w:color w:val="FF0000"/>
          <w:sz w:val="20"/>
          <w:szCs w:val="20"/>
        </w:rPr>
        <w:t>formato W</w:t>
      </w:r>
      <w:r w:rsidRPr="001B3A57">
        <w:rPr>
          <w:rFonts w:cs="Arial"/>
          <w:color w:val="FF0000"/>
          <w:sz w:val="20"/>
          <w:szCs w:val="20"/>
        </w:rPr>
        <w:t>ord</w:t>
      </w:r>
      <w:r w:rsidR="006320CE">
        <w:rPr>
          <w:rFonts w:cs="Arial"/>
          <w:sz w:val="20"/>
          <w:szCs w:val="20"/>
        </w:rPr>
        <w:t xml:space="preserve">. </w:t>
      </w:r>
      <w:r w:rsidR="006320CE" w:rsidRPr="00301BCB">
        <w:rPr>
          <w:rFonts w:cs="Arial"/>
          <w:b/>
          <w:sz w:val="20"/>
          <w:szCs w:val="20"/>
        </w:rPr>
        <w:t>O trabalho apresentado deverá ser inédito</w:t>
      </w:r>
      <w:r w:rsidRPr="00301BCB">
        <w:rPr>
          <w:rFonts w:cs="Arial"/>
          <w:sz w:val="20"/>
          <w:szCs w:val="20"/>
        </w:rPr>
        <w:t>)</w:t>
      </w:r>
    </w:p>
    <w:p w14:paraId="4F0DB883" w14:textId="77777777" w:rsidR="006146B2" w:rsidRDefault="006146B2" w:rsidP="00891942">
      <w:pPr>
        <w:spacing w:after="0" w:line="360" w:lineRule="auto"/>
        <w:jc w:val="both"/>
        <w:rPr>
          <w:rFonts w:cs="Arial"/>
          <w:b/>
          <w:sz w:val="28"/>
          <w:szCs w:val="28"/>
        </w:rPr>
      </w:pPr>
    </w:p>
    <w:p w14:paraId="21D0AC0E" w14:textId="442A634B" w:rsidR="00891942" w:rsidRPr="006146B2" w:rsidRDefault="00891942" w:rsidP="00891942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6146B2">
        <w:rPr>
          <w:rFonts w:cs="Arial"/>
          <w:b/>
          <w:sz w:val="24"/>
          <w:szCs w:val="24"/>
        </w:rPr>
        <w:t>RESUMO</w:t>
      </w:r>
      <w:r w:rsidR="006146B2" w:rsidRPr="006146B2">
        <w:rPr>
          <w:rFonts w:cs="Arial"/>
          <w:b/>
          <w:sz w:val="24"/>
          <w:szCs w:val="24"/>
        </w:rPr>
        <w:t xml:space="preserve"> (</w:t>
      </w:r>
      <w:r w:rsidR="00E83AE4">
        <w:rPr>
          <w:rFonts w:cs="Arial"/>
          <w:b/>
          <w:sz w:val="24"/>
          <w:szCs w:val="24"/>
        </w:rPr>
        <w:t>CALIBRI 1</w:t>
      </w:r>
      <w:r w:rsidR="006146B2">
        <w:rPr>
          <w:rFonts w:cs="Arial"/>
          <w:b/>
          <w:sz w:val="24"/>
          <w:szCs w:val="24"/>
        </w:rPr>
        <w:t>2</w:t>
      </w:r>
      <w:r w:rsidR="00E83AE4">
        <w:rPr>
          <w:rFonts w:cs="Arial"/>
          <w:b/>
          <w:sz w:val="24"/>
          <w:szCs w:val="24"/>
        </w:rPr>
        <w:t>, CAIXA ALTA</w:t>
      </w:r>
      <w:r w:rsidR="006146B2" w:rsidRPr="006146B2">
        <w:rPr>
          <w:rFonts w:cs="Arial"/>
          <w:b/>
          <w:sz w:val="24"/>
          <w:szCs w:val="24"/>
        </w:rPr>
        <w:t>)</w:t>
      </w:r>
    </w:p>
    <w:p w14:paraId="5D6568EE" w14:textId="029B17BF" w:rsidR="00474BFF" w:rsidRPr="00940663" w:rsidRDefault="00681B98" w:rsidP="00474BFF">
      <w:pPr>
        <w:spacing w:after="0" w:line="360" w:lineRule="auto"/>
        <w:jc w:val="both"/>
        <w:rPr>
          <w:rFonts w:cs="Arial"/>
        </w:rPr>
      </w:pPr>
      <w:r w:rsidRPr="00940663">
        <w:rPr>
          <w:rFonts w:cs="Arial"/>
        </w:rPr>
        <w:t>O resumo</w:t>
      </w:r>
      <w:r w:rsidR="003A29B7" w:rsidRPr="00940663">
        <w:rPr>
          <w:rFonts w:cs="Arial"/>
        </w:rPr>
        <w:t xml:space="preserve"> deverá ser apresentado em bloco único e ter </w:t>
      </w:r>
      <w:r w:rsidR="00474BFF" w:rsidRPr="00940663">
        <w:rPr>
          <w:rFonts w:cs="Arial"/>
        </w:rPr>
        <w:t xml:space="preserve">entre 100 e 250 palavras, </w:t>
      </w:r>
      <w:r w:rsidR="003A29B7" w:rsidRPr="00940663">
        <w:rPr>
          <w:rFonts w:cs="Arial"/>
        </w:rPr>
        <w:t xml:space="preserve">escritas em </w:t>
      </w:r>
      <w:proofErr w:type="spellStart"/>
      <w:r w:rsidR="003A29B7" w:rsidRPr="00940663">
        <w:rPr>
          <w:rFonts w:cs="Arial"/>
        </w:rPr>
        <w:t>calibri</w:t>
      </w:r>
      <w:proofErr w:type="spellEnd"/>
      <w:r w:rsidR="003A29B7" w:rsidRPr="00940663">
        <w:rPr>
          <w:rFonts w:cs="Arial"/>
        </w:rPr>
        <w:t xml:space="preserve"> </w:t>
      </w:r>
      <w:r w:rsidR="003A29B7" w:rsidRPr="003701E4">
        <w:rPr>
          <w:rFonts w:cs="Arial"/>
        </w:rPr>
        <w:t>tamanho 1</w:t>
      </w:r>
      <w:r w:rsidR="00940663" w:rsidRPr="003701E4">
        <w:rPr>
          <w:rFonts w:cs="Arial"/>
        </w:rPr>
        <w:t>1</w:t>
      </w:r>
      <w:r w:rsidR="00E83AE4">
        <w:rPr>
          <w:rFonts w:cs="Arial"/>
        </w:rPr>
        <w:t xml:space="preserve"> e utilizando processador Word</w:t>
      </w:r>
      <w:r w:rsidRPr="003701E4">
        <w:rPr>
          <w:rFonts w:cs="Arial"/>
        </w:rPr>
        <w:t>.</w:t>
      </w:r>
    </w:p>
    <w:p w14:paraId="1677561E" w14:textId="77777777" w:rsidR="00DC2F19" w:rsidRPr="00681B98" w:rsidRDefault="00DC2F19" w:rsidP="00314499">
      <w:pPr>
        <w:spacing w:before="200" w:after="0" w:line="360" w:lineRule="auto"/>
        <w:rPr>
          <w:rFonts w:cs="Arial"/>
          <w:sz w:val="20"/>
          <w:szCs w:val="20"/>
        </w:rPr>
      </w:pPr>
      <w:r w:rsidRPr="00681B98">
        <w:rPr>
          <w:rFonts w:cs="Arial"/>
          <w:b/>
          <w:sz w:val="20"/>
          <w:szCs w:val="20"/>
        </w:rPr>
        <w:t>Palavras-chave:</w:t>
      </w:r>
      <w:r w:rsidRPr="00681B98">
        <w:rPr>
          <w:rFonts w:cs="Arial"/>
          <w:sz w:val="20"/>
          <w:szCs w:val="20"/>
        </w:rPr>
        <w:t xml:space="preserve"> Palavra-chave 1; Palavra-chave 2; Palavra-chave 3; Palavra-chave 4; </w:t>
      </w:r>
    </w:p>
    <w:p w14:paraId="7B2F86B3" w14:textId="77777777" w:rsidR="00FD60C3" w:rsidRPr="00417BE3" w:rsidRDefault="00FD60C3" w:rsidP="00891942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14:paraId="694F7E01" w14:textId="13055D3A" w:rsidR="00DC2F19" w:rsidRPr="00E83AE4" w:rsidRDefault="00DC2F19" w:rsidP="00DC2F19">
      <w:pPr>
        <w:spacing w:after="0" w:line="360" w:lineRule="auto"/>
        <w:jc w:val="both"/>
        <w:rPr>
          <w:rFonts w:cs="Arial"/>
          <w:b/>
          <w:i/>
          <w:sz w:val="24"/>
          <w:szCs w:val="24"/>
        </w:rPr>
      </w:pPr>
      <w:r w:rsidRPr="00E83AE4">
        <w:rPr>
          <w:rFonts w:cs="Arial"/>
          <w:b/>
          <w:i/>
          <w:sz w:val="24"/>
          <w:szCs w:val="24"/>
        </w:rPr>
        <w:t>TITLE</w:t>
      </w:r>
      <w:r w:rsidR="00E83AE4" w:rsidRPr="00E83AE4">
        <w:rPr>
          <w:rFonts w:cs="Arial"/>
          <w:b/>
          <w:i/>
          <w:sz w:val="24"/>
          <w:szCs w:val="24"/>
        </w:rPr>
        <w:t xml:space="preserve"> (CALIBRI 12, CAIXA ALTA, ITÁLICO)</w:t>
      </w:r>
    </w:p>
    <w:p w14:paraId="29A1EBAB" w14:textId="698F43A5" w:rsidR="00DC2F19" w:rsidRPr="00E83AE4" w:rsidRDefault="00DC2F19" w:rsidP="0062104B">
      <w:pPr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E83AE4">
        <w:rPr>
          <w:rFonts w:cs="Arial"/>
          <w:b/>
          <w:i/>
          <w:sz w:val="24"/>
          <w:szCs w:val="24"/>
        </w:rPr>
        <w:t>ABSTRACT</w:t>
      </w:r>
      <w:r w:rsidR="00E83AE4" w:rsidRPr="00E83AE4">
        <w:rPr>
          <w:rFonts w:cs="Arial"/>
          <w:b/>
          <w:i/>
          <w:sz w:val="24"/>
          <w:szCs w:val="24"/>
        </w:rPr>
        <w:t xml:space="preserve"> (CALIBRI 12, CAIXA ALTA, ITÁLICO)</w:t>
      </w:r>
    </w:p>
    <w:p w14:paraId="43DAC9E6" w14:textId="77777777" w:rsidR="00CF60F9" w:rsidRPr="00417BE3" w:rsidRDefault="00CF60F9" w:rsidP="00314499">
      <w:pPr>
        <w:spacing w:before="200" w:after="0" w:line="360" w:lineRule="auto"/>
        <w:rPr>
          <w:rFonts w:cs="Arial"/>
          <w:i/>
          <w:sz w:val="20"/>
          <w:szCs w:val="20"/>
          <w:lang w:val="en-US"/>
        </w:rPr>
      </w:pPr>
      <w:r w:rsidRPr="00314499">
        <w:rPr>
          <w:rFonts w:cs="Arial"/>
          <w:b/>
          <w:i/>
          <w:sz w:val="20"/>
          <w:szCs w:val="20"/>
          <w:lang w:val="en-US"/>
        </w:rPr>
        <w:t>Key-</w:t>
      </w:r>
      <w:r w:rsidRPr="000D2B42">
        <w:rPr>
          <w:rFonts w:cs="Arial"/>
          <w:b/>
          <w:i/>
          <w:sz w:val="20"/>
          <w:szCs w:val="20"/>
          <w:lang w:val="en-US"/>
        </w:rPr>
        <w:t>words</w:t>
      </w:r>
      <w:r w:rsidRPr="00417BE3">
        <w:rPr>
          <w:rFonts w:cs="Arial"/>
          <w:b/>
          <w:i/>
          <w:sz w:val="20"/>
          <w:szCs w:val="20"/>
          <w:lang w:val="en-US"/>
        </w:rPr>
        <w:t>:</w:t>
      </w:r>
      <w:r w:rsidRPr="00417BE3">
        <w:rPr>
          <w:rFonts w:cs="Arial"/>
          <w:i/>
          <w:sz w:val="20"/>
          <w:szCs w:val="20"/>
          <w:lang w:val="en-US"/>
        </w:rPr>
        <w:t xml:space="preserve"> Key-word 1; Key-word 2; Key-word 3; Key-word 4;</w:t>
      </w:r>
    </w:p>
    <w:p w14:paraId="3B806109" w14:textId="77777777" w:rsidR="00CF60F9" w:rsidRPr="00E83AE4" w:rsidRDefault="00CF60F9" w:rsidP="00CF60F9">
      <w:pPr>
        <w:spacing w:after="0" w:line="360" w:lineRule="auto"/>
        <w:rPr>
          <w:rFonts w:cs="Arial"/>
          <w:sz w:val="24"/>
          <w:szCs w:val="24"/>
          <w:lang w:val="en-US"/>
        </w:rPr>
      </w:pPr>
    </w:p>
    <w:p w14:paraId="47176000" w14:textId="17437F4D" w:rsidR="00715D09" w:rsidRPr="00301BCB" w:rsidRDefault="00715D09" w:rsidP="00FD60C3">
      <w:pPr>
        <w:spacing w:after="0" w:line="360" w:lineRule="auto"/>
        <w:jc w:val="both"/>
        <w:rPr>
          <w:rFonts w:cs="Arial"/>
          <w:b/>
          <w:color w:val="000000"/>
          <w:sz w:val="28"/>
          <w:szCs w:val="28"/>
        </w:rPr>
      </w:pPr>
      <w:r w:rsidRPr="00301BCB">
        <w:rPr>
          <w:rFonts w:cs="Arial"/>
          <w:b/>
          <w:color w:val="000000"/>
          <w:sz w:val="28"/>
          <w:szCs w:val="28"/>
        </w:rPr>
        <w:t>1</w:t>
      </w:r>
      <w:r w:rsidR="003F5494" w:rsidRPr="00301BCB">
        <w:rPr>
          <w:rFonts w:cs="Arial"/>
          <w:b/>
          <w:color w:val="000000"/>
          <w:sz w:val="28"/>
          <w:szCs w:val="28"/>
        </w:rPr>
        <w:t>.</w:t>
      </w:r>
      <w:r w:rsidRPr="00301BCB">
        <w:rPr>
          <w:rFonts w:cs="Arial"/>
          <w:b/>
          <w:color w:val="000000"/>
          <w:sz w:val="28"/>
          <w:szCs w:val="28"/>
        </w:rPr>
        <w:t xml:space="preserve"> </w:t>
      </w:r>
      <w:r w:rsidR="00681B98" w:rsidRPr="00301BCB">
        <w:rPr>
          <w:rFonts w:cs="Arial"/>
          <w:b/>
          <w:color w:val="000000"/>
          <w:sz w:val="28"/>
          <w:szCs w:val="28"/>
        </w:rPr>
        <w:t xml:space="preserve">Introdução (título em </w:t>
      </w:r>
      <w:proofErr w:type="spellStart"/>
      <w:r w:rsidR="00681B98" w:rsidRPr="00301BCB">
        <w:rPr>
          <w:rFonts w:cs="Arial"/>
          <w:b/>
          <w:color w:val="000000"/>
          <w:sz w:val="28"/>
          <w:szCs w:val="28"/>
        </w:rPr>
        <w:t>calibri</w:t>
      </w:r>
      <w:proofErr w:type="spellEnd"/>
      <w:r w:rsidR="00E83AE4" w:rsidRPr="00301BCB">
        <w:rPr>
          <w:rFonts w:cs="Arial"/>
          <w:b/>
          <w:color w:val="000000"/>
          <w:sz w:val="28"/>
          <w:szCs w:val="28"/>
        </w:rPr>
        <w:t xml:space="preserve"> </w:t>
      </w:r>
      <w:r w:rsidR="00681B98" w:rsidRPr="00301BCB">
        <w:rPr>
          <w:rFonts w:cs="Arial"/>
          <w:b/>
          <w:color w:val="000000"/>
          <w:sz w:val="28"/>
          <w:szCs w:val="28"/>
        </w:rPr>
        <w:t>1</w:t>
      </w:r>
      <w:r w:rsidR="00301BCB" w:rsidRPr="00301BCB">
        <w:rPr>
          <w:rFonts w:cs="Arial"/>
          <w:b/>
          <w:color w:val="000000"/>
          <w:sz w:val="28"/>
          <w:szCs w:val="28"/>
        </w:rPr>
        <w:t>4</w:t>
      </w:r>
      <w:r w:rsidR="00E83AE4" w:rsidRPr="00301BCB">
        <w:rPr>
          <w:rFonts w:cs="Arial"/>
          <w:b/>
          <w:color w:val="000000"/>
          <w:sz w:val="28"/>
          <w:szCs w:val="28"/>
        </w:rPr>
        <w:t>, negrito</w:t>
      </w:r>
      <w:r w:rsidR="00681B98" w:rsidRPr="00301BCB">
        <w:rPr>
          <w:rFonts w:cs="Arial"/>
          <w:b/>
          <w:color w:val="000000"/>
          <w:sz w:val="28"/>
          <w:szCs w:val="28"/>
        </w:rPr>
        <w:t>)</w:t>
      </w:r>
    </w:p>
    <w:p w14:paraId="0D69D97F" w14:textId="77777777" w:rsidR="00E83AE4" w:rsidRPr="00301BCB" w:rsidRDefault="00E83AE4" w:rsidP="00E83AE4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 xml:space="preserve">O título do trabalho deverá ter tamanho 14, escrito em negrito e caixa alta, enquanto que o subtítulo deverá ter tamanho 12, escrito em negrito e caixa baixa. </w:t>
      </w:r>
    </w:p>
    <w:p w14:paraId="3F680E97" w14:textId="0AC0EB3A" w:rsidR="00E83AE4" w:rsidRPr="00301BCB" w:rsidRDefault="006A165F" w:rsidP="006A165F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 xml:space="preserve">O material deverá conter resumo, palavras-chave, abstract, </w:t>
      </w:r>
      <w:proofErr w:type="spellStart"/>
      <w:r w:rsidRPr="00301BCB">
        <w:rPr>
          <w:rFonts w:cs="Arial"/>
          <w:sz w:val="24"/>
          <w:szCs w:val="24"/>
        </w:rPr>
        <w:t>key-words</w:t>
      </w:r>
      <w:proofErr w:type="spellEnd"/>
      <w:r w:rsidRPr="00301BCB">
        <w:rPr>
          <w:rFonts w:cs="Arial"/>
          <w:sz w:val="24"/>
          <w:szCs w:val="24"/>
        </w:rPr>
        <w:t xml:space="preserve">, introdução, </w:t>
      </w:r>
      <w:r w:rsidR="00E83AE4" w:rsidRPr="00301BCB">
        <w:rPr>
          <w:rFonts w:cs="Arial"/>
          <w:sz w:val="24"/>
          <w:szCs w:val="24"/>
        </w:rPr>
        <w:t>desenvolvimento</w:t>
      </w:r>
      <w:r w:rsidRPr="00301BCB">
        <w:rPr>
          <w:rFonts w:cs="Arial"/>
          <w:sz w:val="24"/>
          <w:szCs w:val="24"/>
        </w:rPr>
        <w:t xml:space="preserve"> do texto, </w:t>
      </w:r>
      <w:r w:rsidR="0087108F" w:rsidRPr="00301BCB">
        <w:rPr>
          <w:rFonts w:cs="Arial"/>
          <w:sz w:val="24"/>
          <w:szCs w:val="24"/>
        </w:rPr>
        <w:t>observações</w:t>
      </w:r>
      <w:r w:rsidRPr="00301BCB">
        <w:rPr>
          <w:rFonts w:cs="Arial"/>
          <w:sz w:val="24"/>
          <w:szCs w:val="24"/>
        </w:rPr>
        <w:t xml:space="preserve"> finais e referências bibliográficas.</w:t>
      </w:r>
    </w:p>
    <w:p w14:paraId="3E187515" w14:textId="2DD7FBC6" w:rsidR="00E83AE4" w:rsidRPr="00301BCB" w:rsidRDefault="00E83AE4" w:rsidP="006A165F">
      <w:pPr>
        <w:spacing w:after="0" w:line="360" w:lineRule="auto"/>
        <w:jc w:val="both"/>
        <w:rPr>
          <w:rFonts w:cs="Arial"/>
          <w:b/>
          <w:color w:val="000000"/>
          <w:sz w:val="24"/>
          <w:szCs w:val="24"/>
        </w:rPr>
      </w:pPr>
      <w:r w:rsidRPr="00301BCB">
        <w:rPr>
          <w:rFonts w:cs="Arial"/>
          <w:color w:val="000000"/>
          <w:sz w:val="24"/>
          <w:szCs w:val="24"/>
        </w:rPr>
        <w:t xml:space="preserve">O trabalho deverá possuir entre </w:t>
      </w:r>
      <w:r w:rsidR="00AC1768">
        <w:rPr>
          <w:rFonts w:cs="Arial"/>
          <w:b/>
          <w:sz w:val="24"/>
          <w:szCs w:val="24"/>
        </w:rPr>
        <w:t>20</w:t>
      </w:r>
      <w:r w:rsidR="009E0344" w:rsidRPr="00301BCB">
        <w:rPr>
          <w:rFonts w:cs="Arial"/>
          <w:b/>
          <w:sz w:val="24"/>
          <w:szCs w:val="24"/>
        </w:rPr>
        <w:t xml:space="preserve"> mil e 25</w:t>
      </w:r>
      <w:r w:rsidRPr="00301BCB">
        <w:rPr>
          <w:rFonts w:cs="Arial"/>
          <w:b/>
          <w:sz w:val="24"/>
          <w:szCs w:val="24"/>
        </w:rPr>
        <w:t xml:space="preserve"> mil</w:t>
      </w:r>
      <w:r w:rsidRPr="00301BCB">
        <w:rPr>
          <w:rFonts w:cs="Arial"/>
          <w:color w:val="000000"/>
          <w:sz w:val="24"/>
          <w:szCs w:val="24"/>
        </w:rPr>
        <w:t xml:space="preserve"> caracteres (com espaços), incluindo o resumo, as palavras-chave, o </w:t>
      </w:r>
      <w:r w:rsidRPr="00301BCB">
        <w:rPr>
          <w:rFonts w:cs="Arial"/>
          <w:i/>
          <w:color w:val="000000"/>
          <w:sz w:val="24"/>
          <w:szCs w:val="24"/>
        </w:rPr>
        <w:t>abstract</w:t>
      </w:r>
      <w:r w:rsidRPr="00301BCB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301BCB">
        <w:rPr>
          <w:rFonts w:cs="Arial"/>
          <w:i/>
          <w:color w:val="000000"/>
          <w:sz w:val="24"/>
          <w:szCs w:val="24"/>
        </w:rPr>
        <w:t>key</w:t>
      </w:r>
      <w:r w:rsidR="00A75E2C" w:rsidRPr="00301BCB">
        <w:rPr>
          <w:rFonts w:cs="Arial"/>
          <w:i/>
          <w:color w:val="000000"/>
          <w:sz w:val="24"/>
          <w:szCs w:val="24"/>
        </w:rPr>
        <w:t>-</w:t>
      </w:r>
      <w:r w:rsidRPr="00301BCB">
        <w:rPr>
          <w:rFonts w:cs="Arial"/>
          <w:i/>
          <w:color w:val="000000"/>
          <w:sz w:val="24"/>
          <w:szCs w:val="24"/>
        </w:rPr>
        <w:t>words</w:t>
      </w:r>
      <w:proofErr w:type="spellEnd"/>
      <w:r w:rsidRPr="00301BCB">
        <w:rPr>
          <w:rFonts w:cs="Arial"/>
          <w:i/>
          <w:color w:val="000000"/>
          <w:sz w:val="24"/>
          <w:szCs w:val="24"/>
        </w:rPr>
        <w:t xml:space="preserve">, </w:t>
      </w:r>
      <w:r w:rsidRPr="00301BCB">
        <w:rPr>
          <w:rFonts w:cs="Arial"/>
          <w:color w:val="000000"/>
          <w:sz w:val="24"/>
          <w:szCs w:val="24"/>
        </w:rPr>
        <w:t>descrição das imagens e referências.</w:t>
      </w:r>
      <w:r w:rsidRPr="00301BCB">
        <w:rPr>
          <w:rFonts w:cs="Arial"/>
          <w:b/>
          <w:color w:val="000000"/>
          <w:sz w:val="24"/>
          <w:szCs w:val="24"/>
        </w:rPr>
        <w:t xml:space="preserve"> </w:t>
      </w:r>
    </w:p>
    <w:p w14:paraId="60A5DC97" w14:textId="084A7E61" w:rsidR="009B62E3" w:rsidRPr="00301BCB" w:rsidRDefault="00681B98" w:rsidP="00681B98">
      <w:pPr>
        <w:spacing w:after="0" w:line="360" w:lineRule="auto"/>
        <w:jc w:val="both"/>
        <w:rPr>
          <w:rFonts w:cs="Arial"/>
          <w:color w:val="000000"/>
          <w:sz w:val="24"/>
          <w:szCs w:val="24"/>
        </w:rPr>
      </w:pPr>
      <w:r w:rsidRPr="00301BCB">
        <w:rPr>
          <w:rFonts w:cs="Arial"/>
          <w:color w:val="000000"/>
          <w:sz w:val="24"/>
          <w:szCs w:val="24"/>
        </w:rPr>
        <w:t xml:space="preserve">O corpo do texto deverá ser escrito em fonte </w:t>
      </w:r>
      <w:proofErr w:type="spellStart"/>
      <w:r w:rsidRPr="00301BCB">
        <w:rPr>
          <w:rFonts w:cs="Arial"/>
          <w:color w:val="000000"/>
          <w:sz w:val="24"/>
          <w:szCs w:val="24"/>
        </w:rPr>
        <w:t>calibri</w:t>
      </w:r>
      <w:proofErr w:type="spellEnd"/>
      <w:r w:rsidRPr="00301BCB">
        <w:rPr>
          <w:rFonts w:cs="Arial"/>
          <w:color w:val="000000"/>
          <w:sz w:val="24"/>
          <w:szCs w:val="24"/>
        </w:rPr>
        <w:t xml:space="preserve"> tamanho 1</w:t>
      </w:r>
      <w:r w:rsidR="009E0344" w:rsidRPr="00301BCB">
        <w:rPr>
          <w:rFonts w:cs="Arial"/>
          <w:color w:val="000000"/>
          <w:sz w:val="24"/>
          <w:szCs w:val="24"/>
        </w:rPr>
        <w:t>2</w:t>
      </w:r>
      <w:r w:rsidRPr="00301BCB">
        <w:rPr>
          <w:rFonts w:cs="Arial"/>
          <w:color w:val="000000"/>
          <w:sz w:val="24"/>
          <w:szCs w:val="24"/>
        </w:rPr>
        <w:t xml:space="preserve">, em formato A4 (297x210mm), com todas as margens (laterais direita e esquerda, superior e inferior) de 2,5cm. O espaço entre linhas deve ser 1,5, com alinhamento “justificado” tanto para os títulos quanto para o corpo do texto. </w:t>
      </w:r>
    </w:p>
    <w:p w14:paraId="575698D5" w14:textId="36C1557D" w:rsidR="00E83AE4" w:rsidRPr="00301BCB" w:rsidRDefault="00E83AE4" w:rsidP="00E83AE4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>Os itens do corpo do texto deverão ter tamanho 1</w:t>
      </w:r>
      <w:r w:rsidR="00301BCB" w:rsidRPr="00301BCB">
        <w:rPr>
          <w:rFonts w:cs="Arial"/>
          <w:sz w:val="24"/>
          <w:szCs w:val="24"/>
        </w:rPr>
        <w:t>4</w:t>
      </w:r>
      <w:r w:rsidRPr="00301BCB">
        <w:rPr>
          <w:rFonts w:cs="Arial"/>
          <w:sz w:val="24"/>
          <w:szCs w:val="24"/>
        </w:rPr>
        <w:t xml:space="preserve"> e os subitens tamanho 1</w:t>
      </w:r>
      <w:r w:rsidR="00301BCB" w:rsidRPr="00301BCB">
        <w:rPr>
          <w:rFonts w:cs="Arial"/>
          <w:sz w:val="24"/>
          <w:szCs w:val="24"/>
        </w:rPr>
        <w:t>2</w:t>
      </w:r>
      <w:r w:rsidRPr="00301BCB">
        <w:rPr>
          <w:rFonts w:cs="Arial"/>
          <w:sz w:val="24"/>
          <w:szCs w:val="24"/>
        </w:rPr>
        <w:t>, ambos escritos em negrito</w:t>
      </w:r>
      <w:r w:rsidR="008D4938">
        <w:rPr>
          <w:rFonts w:cs="Arial"/>
          <w:sz w:val="24"/>
          <w:szCs w:val="24"/>
        </w:rPr>
        <w:t>.</w:t>
      </w:r>
    </w:p>
    <w:p w14:paraId="21E6C76B" w14:textId="77777777" w:rsidR="00C155BE" w:rsidRDefault="00C155BE" w:rsidP="00DB48DD">
      <w:pPr>
        <w:spacing w:after="0" w:line="360" w:lineRule="auto"/>
        <w:jc w:val="both"/>
        <w:rPr>
          <w:rFonts w:cs="Arial"/>
          <w:b/>
          <w:sz w:val="28"/>
          <w:szCs w:val="28"/>
        </w:rPr>
      </w:pPr>
    </w:p>
    <w:p w14:paraId="6A4AC93C" w14:textId="7EE75C4C" w:rsidR="00DB48DD" w:rsidRPr="00301BCB" w:rsidRDefault="00620C89" w:rsidP="00DB48DD">
      <w:pPr>
        <w:spacing w:after="0" w:line="360" w:lineRule="auto"/>
        <w:jc w:val="both"/>
        <w:rPr>
          <w:rFonts w:cs="Arial"/>
          <w:b/>
          <w:sz w:val="28"/>
          <w:szCs w:val="28"/>
        </w:rPr>
      </w:pPr>
      <w:r w:rsidRPr="00301BCB">
        <w:rPr>
          <w:rFonts w:cs="Arial"/>
          <w:b/>
          <w:sz w:val="28"/>
          <w:szCs w:val="28"/>
        </w:rPr>
        <w:t>2.</w:t>
      </w:r>
      <w:r w:rsidR="00DB48DD" w:rsidRPr="00301BCB">
        <w:rPr>
          <w:rFonts w:cs="Arial"/>
          <w:b/>
          <w:sz w:val="28"/>
          <w:szCs w:val="28"/>
        </w:rPr>
        <w:t xml:space="preserve"> Citações e notas</w:t>
      </w:r>
    </w:p>
    <w:p w14:paraId="5216E780" w14:textId="77777777" w:rsidR="00DB48DD" w:rsidRPr="00301BCB" w:rsidRDefault="00DB48DD" w:rsidP="00C201B2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>Qualquer informação procedente de outros autores deve ter a fonte indicada conforme a norma ABNT</w:t>
      </w:r>
      <w:r w:rsidRPr="00301BCB">
        <w:rPr>
          <w:rStyle w:val="Refdenotaderodap"/>
          <w:rFonts w:cs="Arial"/>
          <w:sz w:val="24"/>
          <w:szCs w:val="24"/>
        </w:rPr>
        <w:footnoteReference w:id="1"/>
      </w:r>
      <w:r w:rsidRPr="00301BCB">
        <w:rPr>
          <w:rFonts w:cs="Arial"/>
          <w:sz w:val="24"/>
          <w:szCs w:val="24"/>
        </w:rPr>
        <w:t xml:space="preserve">. </w:t>
      </w:r>
    </w:p>
    <w:p w14:paraId="6D2B19FF" w14:textId="2D89E2C0" w:rsidR="00DB48DD" w:rsidRPr="00C201B2" w:rsidRDefault="00DB48DD" w:rsidP="00C201B2">
      <w:pPr>
        <w:spacing w:after="120" w:line="240" w:lineRule="auto"/>
        <w:ind w:left="709"/>
        <w:jc w:val="both"/>
        <w:rPr>
          <w:rFonts w:cs="Arial"/>
          <w:sz w:val="20"/>
          <w:szCs w:val="20"/>
        </w:rPr>
      </w:pPr>
      <w:r w:rsidRPr="00301BCB">
        <w:rPr>
          <w:rFonts w:cs="Arial"/>
          <w:sz w:val="20"/>
          <w:szCs w:val="20"/>
        </w:rPr>
        <w:t xml:space="preserve">Para citações que excedam 3 linhas de texto, use fonte </w:t>
      </w:r>
      <w:proofErr w:type="spellStart"/>
      <w:r w:rsidRPr="00301BCB">
        <w:rPr>
          <w:rFonts w:cs="Arial"/>
          <w:sz w:val="20"/>
          <w:szCs w:val="20"/>
        </w:rPr>
        <w:t>Calibri</w:t>
      </w:r>
      <w:proofErr w:type="spellEnd"/>
      <w:r w:rsidRPr="00301BCB">
        <w:rPr>
          <w:rFonts w:cs="Arial"/>
          <w:sz w:val="20"/>
          <w:szCs w:val="20"/>
        </w:rPr>
        <w:t xml:space="preserve">, regular, corpo </w:t>
      </w:r>
      <w:r w:rsidR="00301BCB" w:rsidRPr="00301BCB">
        <w:rPr>
          <w:rFonts w:cs="Arial"/>
          <w:sz w:val="20"/>
          <w:szCs w:val="20"/>
        </w:rPr>
        <w:t>10</w:t>
      </w:r>
      <w:r w:rsidRPr="00301BCB">
        <w:rPr>
          <w:rFonts w:cs="Arial"/>
          <w:sz w:val="20"/>
          <w:szCs w:val="20"/>
        </w:rPr>
        <w:t>, alinhamento à esquerda. Espaçamentos entre linhas devem ser simples, recuo de parágrafo de 1,27cm e espaço de 6 pontos após cada parágrafo de sua citação. (SILVA, 2011, p.5)</w:t>
      </w:r>
    </w:p>
    <w:p w14:paraId="34652409" w14:textId="6760C39E" w:rsidR="00620C89" w:rsidRPr="00301BCB" w:rsidRDefault="00620C89" w:rsidP="00620C89">
      <w:pPr>
        <w:spacing w:after="12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 xml:space="preserve">As notas de rodapé, quando houver, devem ser escritas em </w:t>
      </w:r>
      <w:proofErr w:type="spellStart"/>
      <w:r w:rsidRPr="00301BCB">
        <w:rPr>
          <w:rFonts w:cs="Arial"/>
          <w:sz w:val="24"/>
          <w:szCs w:val="24"/>
        </w:rPr>
        <w:t>Calibri</w:t>
      </w:r>
      <w:proofErr w:type="spellEnd"/>
      <w:r w:rsidRPr="00301BCB">
        <w:rPr>
          <w:rFonts w:cs="Arial"/>
          <w:sz w:val="24"/>
          <w:szCs w:val="24"/>
        </w:rPr>
        <w:t xml:space="preserve"> tamanho 9, com espaçamento simples entre as linhas e alinhamento justificado. Os números de página deverão estar centralizados, no rodapé.</w:t>
      </w:r>
    </w:p>
    <w:p w14:paraId="2D7D294A" w14:textId="77777777" w:rsidR="00C155BE" w:rsidRDefault="00C155BE" w:rsidP="00891942">
      <w:pPr>
        <w:spacing w:after="0" w:line="360" w:lineRule="auto"/>
        <w:jc w:val="both"/>
        <w:rPr>
          <w:rFonts w:cs="Arial"/>
          <w:b/>
          <w:sz w:val="28"/>
          <w:szCs w:val="28"/>
        </w:rPr>
      </w:pPr>
    </w:p>
    <w:p w14:paraId="29915030" w14:textId="668ADB48" w:rsidR="00474BFF" w:rsidRDefault="00365BF9" w:rsidP="00891942">
      <w:pPr>
        <w:spacing w:after="0" w:line="360" w:lineRule="auto"/>
        <w:jc w:val="both"/>
        <w:rPr>
          <w:rFonts w:cs="Arial"/>
          <w:b/>
          <w:sz w:val="28"/>
          <w:szCs w:val="28"/>
        </w:rPr>
      </w:pPr>
      <w:r w:rsidRPr="00301BCB">
        <w:rPr>
          <w:rFonts w:cs="Arial"/>
          <w:b/>
          <w:sz w:val="28"/>
          <w:szCs w:val="28"/>
        </w:rPr>
        <w:t>3.</w:t>
      </w:r>
      <w:r w:rsidR="00715D09" w:rsidRPr="00301BCB">
        <w:rPr>
          <w:rFonts w:cs="Arial"/>
          <w:b/>
          <w:sz w:val="28"/>
          <w:szCs w:val="28"/>
        </w:rPr>
        <w:t xml:space="preserve"> </w:t>
      </w:r>
      <w:r w:rsidR="00474BFF" w:rsidRPr="00301BCB">
        <w:rPr>
          <w:rFonts w:cs="Arial"/>
          <w:b/>
          <w:sz w:val="28"/>
          <w:szCs w:val="28"/>
        </w:rPr>
        <w:t>I</w:t>
      </w:r>
      <w:r w:rsidRPr="00301BCB">
        <w:rPr>
          <w:rFonts w:cs="Arial"/>
          <w:b/>
          <w:sz w:val="28"/>
          <w:szCs w:val="28"/>
        </w:rPr>
        <w:t>magens</w:t>
      </w:r>
    </w:p>
    <w:p w14:paraId="17B73CC0" w14:textId="6B941FC2" w:rsidR="002A38CD" w:rsidRDefault="002A38CD" w:rsidP="00891942">
      <w:pPr>
        <w:spacing w:after="0" w:line="36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10CA68A" wp14:editId="62F195C3">
            <wp:simplePos x="0" y="0"/>
            <wp:positionH relativeFrom="column">
              <wp:posOffset>861695</wp:posOffset>
            </wp:positionH>
            <wp:positionV relativeFrom="paragraph">
              <wp:posOffset>887730</wp:posOffset>
            </wp:positionV>
            <wp:extent cx="3870325" cy="2902585"/>
            <wp:effectExtent l="0" t="0" r="0" b="0"/>
            <wp:wrapTopAndBottom/>
            <wp:docPr id="2" name="Imagem 2" descr="F:\HD\Fotos arquivo\2012.01.19 Nordeste\DSCN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D\Fotos arquivo\2012.01.19 Nordeste\DSCN426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BCB">
        <w:rPr>
          <w:rFonts w:cs="Arial"/>
          <w:sz w:val="24"/>
          <w:szCs w:val="24"/>
        </w:rPr>
        <w:t>Imagens deverão estar em formato JPG, serem referenciadas no texto em negrito (</w:t>
      </w:r>
      <w:r w:rsidRPr="00301BCB">
        <w:rPr>
          <w:rFonts w:cs="Arial"/>
          <w:b/>
          <w:sz w:val="24"/>
          <w:szCs w:val="24"/>
        </w:rPr>
        <w:t>Figura 01</w:t>
      </w:r>
      <w:r w:rsidRPr="00301BCB">
        <w:rPr>
          <w:rFonts w:cs="Arial"/>
          <w:sz w:val="24"/>
          <w:szCs w:val="24"/>
        </w:rPr>
        <w:t>) e virem acompanhadas de legendas de identificação (</w:t>
      </w:r>
      <w:proofErr w:type="spellStart"/>
      <w:r w:rsidRPr="00301BCB">
        <w:rPr>
          <w:rFonts w:cs="Arial"/>
          <w:sz w:val="24"/>
          <w:szCs w:val="24"/>
        </w:rPr>
        <w:t>calibri</w:t>
      </w:r>
      <w:proofErr w:type="spellEnd"/>
      <w:r w:rsidRPr="00301BC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10</w:t>
      </w:r>
      <w:r w:rsidRPr="00301BCB">
        <w:rPr>
          <w:rFonts w:cs="Arial"/>
          <w:sz w:val="24"/>
          <w:szCs w:val="24"/>
        </w:rPr>
        <w:t>) de acordo com a norma ABNT.</w:t>
      </w:r>
    </w:p>
    <w:p w14:paraId="7AFE83A1" w14:textId="08F399DA" w:rsidR="00F9449A" w:rsidRPr="00301BCB" w:rsidRDefault="00F9449A" w:rsidP="00F9449A">
      <w:pPr>
        <w:spacing w:before="100" w:after="0" w:line="360" w:lineRule="auto"/>
        <w:jc w:val="center"/>
        <w:rPr>
          <w:rFonts w:cs="Arial"/>
          <w:sz w:val="20"/>
          <w:szCs w:val="20"/>
        </w:rPr>
      </w:pPr>
      <w:r w:rsidRPr="00301BCB">
        <w:rPr>
          <w:rFonts w:cs="Arial"/>
          <w:b/>
          <w:sz w:val="20"/>
          <w:szCs w:val="20"/>
        </w:rPr>
        <w:t>Figura 01</w:t>
      </w:r>
      <w:r w:rsidRPr="00301BCB">
        <w:rPr>
          <w:rFonts w:cs="Arial"/>
          <w:sz w:val="20"/>
          <w:szCs w:val="20"/>
        </w:rPr>
        <w:t>: Texto explicativo. Crédito/Fonte. Ano.</w:t>
      </w:r>
    </w:p>
    <w:p w14:paraId="1395B3D4" w14:textId="77777777" w:rsidR="00F9449A" w:rsidRDefault="00F9449A" w:rsidP="00365BF9">
      <w:pPr>
        <w:pStyle w:val="SemEspaamento"/>
        <w:spacing w:line="360" w:lineRule="auto"/>
        <w:jc w:val="both"/>
        <w:rPr>
          <w:rFonts w:cs="Arial"/>
          <w:sz w:val="24"/>
          <w:szCs w:val="24"/>
        </w:rPr>
      </w:pPr>
    </w:p>
    <w:p w14:paraId="3747C7B8" w14:textId="3E8537B7" w:rsidR="00301BCB" w:rsidRDefault="00365BF9" w:rsidP="00365BF9">
      <w:pPr>
        <w:pStyle w:val="SemEspaamento"/>
        <w:spacing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lastRenderedPageBreak/>
        <w:t>Cada imagem deverá</w:t>
      </w:r>
      <w:r w:rsidR="0058020C" w:rsidRPr="00301BCB">
        <w:rPr>
          <w:rFonts w:cs="Arial"/>
          <w:sz w:val="24"/>
          <w:szCs w:val="24"/>
        </w:rPr>
        <w:t xml:space="preserve"> </w:t>
      </w:r>
      <w:r w:rsidRPr="00301BCB">
        <w:rPr>
          <w:rFonts w:cs="Arial"/>
          <w:sz w:val="24"/>
          <w:szCs w:val="24"/>
        </w:rPr>
        <w:t>ter</w:t>
      </w:r>
      <w:r w:rsidR="0058020C" w:rsidRPr="00301BCB">
        <w:rPr>
          <w:rFonts w:cs="Arial"/>
          <w:sz w:val="24"/>
          <w:szCs w:val="24"/>
        </w:rPr>
        <w:t xml:space="preserve"> resolução de 300 </w:t>
      </w:r>
      <w:proofErr w:type="spellStart"/>
      <w:r w:rsidR="0058020C" w:rsidRPr="00301BCB">
        <w:rPr>
          <w:rFonts w:cs="Arial"/>
          <w:sz w:val="24"/>
          <w:szCs w:val="24"/>
        </w:rPr>
        <w:t>dpi</w:t>
      </w:r>
      <w:proofErr w:type="spellEnd"/>
      <w:r w:rsidRPr="00301BCB">
        <w:rPr>
          <w:rFonts w:cs="Arial"/>
          <w:sz w:val="24"/>
          <w:szCs w:val="24"/>
        </w:rPr>
        <w:t>. Cada autor, ao salvar a imagem, deve se certificar da sua boa qualidade em função do seu tamanho e resolução. No caso de mapas, cuidar que os mesmos sejam legíveis. Sugere-se que o artigo</w:t>
      </w:r>
      <w:r w:rsidR="006320CE" w:rsidRPr="00301BCB">
        <w:rPr>
          <w:rFonts w:cs="Arial"/>
          <w:sz w:val="24"/>
          <w:szCs w:val="24"/>
        </w:rPr>
        <w:t xml:space="preserve"> não ultrapasse mais de 10MB</w:t>
      </w:r>
      <w:r w:rsidRPr="00301BCB">
        <w:rPr>
          <w:rFonts w:cs="Arial"/>
          <w:sz w:val="24"/>
          <w:szCs w:val="24"/>
        </w:rPr>
        <w:t xml:space="preserve">, </w:t>
      </w:r>
      <w:r w:rsidR="006320CE" w:rsidRPr="00301BCB">
        <w:rPr>
          <w:rFonts w:cs="Arial"/>
          <w:sz w:val="24"/>
          <w:szCs w:val="24"/>
        </w:rPr>
        <w:t>incluindo as imagens</w:t>
      </w:r>
      <w:r w:rsidRPr="00301BCB">
        <w:rPr>
          <w:rFonts w:cs="Arial"/>
          <w:sz w:val="24"/>
          <w:szCs w:val="24"/>
        </w:rPr>
        <w:t xml:space="preserve">. </w:t>
      </w:r>
    </w:p>
    <w:p w14:paraId="1793D5D6" w14:textId="77777777" w:rsidR="001F6B50" w:rsidRPr="001F6B50" w:rsidRDefault="001F6B50" w:rsidP="001F6B50">
      <w:pPr>
        <w:spacing w:before="100" w:after="0" w:line="360" w:lineRule="auto"/>
        <w:jc w:val="center"/>
        <w:rPr>
          <w:rFonts w:cs="Arial"/>
          <w:sz w:val="4"/>
          <w:szCs w:val="4"/>
        </w:rPr>
      </w:pPr>
    </w:p>
    <w:p w14:paraId="31E44447" w14:textId="77777777" w:rsidR="00FD60C3" w:rsidRPr="00417BE3" w:rsidRDefault="00FD60C3" w:rsidP="000D123E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14:paraId="1D1C1310" w14:textId="16292B17" w:rsidR="00CF60F9" w:rsidRPr="00301BCB" w:rsidRDefault="00715D09" w:rsidP="000D123E">
      <w:pPr>
        <w:spacing w:after="0" w:line="360" w:lineRule="auto"/>
        <w:jc w:val="both"/>
        <w:rPr>
          <w:rFonts w:cs="Arial"/>
          <w:b/>
          <w:sz w:val="28"/>
          <w:szCs w:val="28"/>
        </w:rPr>
      </w:pPr>
      <w:r w:rsidRPr="00301BCB">
        <w:rPr>
          <w:rFonts w:cs="Arial"/>
          <w:b/>
          <w:sz w:val="28"/>
          <w:szCs w:val="28"/>
        </w:rPr>
        <w:t>4</w:t>
      </w:r>
      <w:r w:rsidR="0087108F" w:rsidRPr="00301BCB">
        <w:rPr>
          <w:rFonts w:cs="Arial"/>
          <w:b/>
          <w:sz w:val="28"/>
          <w:szCs w:val="28"/>
        </w:rPr>
        <w:t>.</w:t>
      </w:r>
      <w:r w:rsidRPr="00301BCB">
        <w:rPr>
          <w:rFonts w:cs="Arial"/>
          <w:b/>
          <w:sz w:val="28"/>
          <w:szCs w:val="28"/>
        </w:rPr>
        <w:t xml:space="preserve"> </w:t>
      </w:r>
      <w:r w:rsidR="0087108F" w:rsidRPr="00301BCB">
        <w:rPr>
          <w:rFonts w:cs="Arial"/>
          <w:b/>
          <w:sz w:val="28"/>
          <w:szCs w:val="28"/>
        </w:rPr>
        <w:t>Referências bibliográficas</w:t>
      </w:r>
    </w:p>
    <w:p w14:paraId="59141A4A" w14:textId="7219B957" w:rsidR="006F454C" w:rsidRPr="00CD663E" w:rsidRDefault="006F454C" w:rsidP="00C155BE">
      <w:pPr>
        <w:spacing w:after="0" w:line="360" w:lineRule="auto"/>
        <w:rPr>
          <w:rFonts w:cs="Arial"/>
          <w:sz w:val="24"/>
          <w:szCs w:val="24"/>
          <w:lang w:val="es-CL"/>
        </w:rPr>
      </w:pPr>
      <w:r w:rsidRPr="00301BCB">
        <w:rPr>
          <w:rFonts w:cs="Arial"/>
          <w:sz w:val="24"/>
          <w:szCs w:val="24"/>
        </w:rPr>
        <w:t xml:space="preserve">As referências bibliográficas deverão seguir a </w:t>
      </w:r>
      <w:r w:rsidR="00365BF9" w:rsidRPr="00301BCB">
        <w:rPr>
          <w:rFonts w:cs="Arial"/>
          <w:sz w:val="24"/>
          <w:szCs w:val="24"/>
        </w:rPr>
        <w:t xml:space="preserve">norma </w:t>
      </w:r>
      <w:r w:rsidRPr="00301BCB">
        <w:rPr>
          <w:rFonts w:cs="Arial"/>
          <w:sz w:val="24"/>
          <w:szCs w:val="24"/>
        </w:rPr>
        <w:t xml:space="preserve">ABNT. </w:t>
      </w:r>
      <w:r w:rsidRPr="00CD663E">
        <w:rPr>
          <w:rFonts w:cs="Arial"/>
          <w:sz w:val="24"/>
          <w:szCs w:val="24"/>
          <w:lang w:val="es-CL"/>
        </w:rPr>
        <w:t>Exemplo</w:t>
      </w:r>
      <w:r w:rsidR="00301BCB" w:rsidRPr="00CD663E">
        <w:rPr>
          <w:rFonts w:cs="Arial"/>
          <w:sz w:val="24"/>
          <w:szCs w:val="24"/>
          <w:lang w:val="es-CL"/>
        </w:rPr>
        <w:t>s</w:t>
      </w:r>
      <w:r w:rsidRPr="00CD663E">
        <w:rPr>
          <w:rFonts w:cs="Arial"/>
          <w:sz w:val="24"/>
          <w:szCs w:val="24"/>
          <w:lang w:val="es-CL"/>
        </w:rPr>
        <w:t>:</w:t>
      </w:r>
    </w:p>
    <w:p w14:paraId="0282F1A1" w14:textId="77777777" w:rsidR="00301BCB" w:rsidRPr="00301BCB" w:rsidRDefault="00301BCB" w:rsidP="00C155BE">
      <w:pPr>
        <w:pStyle w:val="Textodecomentrio"/>
        <w:spacing w:after="0" w:line="360" w:lineRule="auto"/>
        <w:rPr>
          <w:sz w:val="24"/>
          <w:szCs w:val="24"/>
        </w:rPr>
      </w:pPr>
      <w:r w:rsidRPr="00D71978">
        <w:rPr>
          <w:sz w:val="24"/>
          <w:szCs w:val="24"/>
          <w:lang w:val="es-CL"/>
        </w:rPr>
        <w:t xml:space="preserve">ABARCA, Ignacio Arce. Contestaciones a la ciudad global: la cuestión urbana en el siglo XXI. </w:t>
      </w:r>
      <w:proofErr w:type="spellStart"/>
      <w:r w:rsidRPr="00301BCB">
        <w:rPr>
          <w:sz w:val="24"/>
          <w:szCs w:val="24"/>
        </w:rPr>
        <w:t>Un</w:t>
      </w:r>
      <w:proofErr w:type="spellEnd"/>
      <w:r w:rsidRPr="00301BCB">
        <w:rPr>
          <w:sz w:val="24"/>
          <w:szCs w:val="24"/>
        </w:rPr>
        <w:t xml:space="preserve"> diálogo </w:t>
      </w:r>
      <w:proofErr w:type="spellStart"/>
      <w:r w:rsidRPr="00301BCB">
        <w:rPr>
          <w:sz w:val="24"/>
          <w:szCs w:val="24"/>
        </w:rPr>
        <w:t>con</w:t>
      </w:r>
      <w:proofErr w:type="spellEnd"/>
      <w:r w:rsidRPr="00301BCB">
        <w:rPr>
          <w:sz w:val="24"/>
          <w:szCs w:val="24"/>
        </w:rPr>
        <w:t xml:space="preserve"> Teresa Caldeira. </w:t>
      </w:r>
      <w:proofErr w:type="spellStart"/>
      <w:r w:rsidRPr="00301BCB">
        <w:rPr>
          <w:i/>
          <w:sz w:val="24"/>
          <w:szCs w:val="24"/>
        </w:rPr>
        <w:t>Íconos</w:t>
      </w:r>
      <w:proofErr w:type="spellEnd"/>
      <w:r w:rsidRPr="00301BCB">
        <w:rPr>
          <w:i/>
          <w:sz w:val="24"/>
          <w:szCs w:val="24"/>
        </w:rPr>
        <w:t xml:space="preserve">. Revista de </w:t>
      </w:r>
      <w:proofErr w:type="spellStart"/>
      <w:r w:rsidRPr="00301BCB">
        <w:rPr>
          <w:i/>
          <w:sz w:val="24"/>
          <w:szCs w:val="24"/>
        </w:rPr>
        <w:t>Ciencias</w:t>
      </w:r>
      <w:proofErr w:type="spellEnd"/>
      <w:r w:rsidRPr="00301BCB">
        <w:rPr>
          <w:i/>
          <w:sz w:val="24"/>
          <w:szCs w:val="24"/>
        </w:rPr>
        <w:t xml:space="preserve"> </w:t>
      </w:r>
      <w:proofErr w:type="spellStart"/>
      <w:r w:rsidRPr="00301BCB">
        <w:rPr>
          <w:i/>
          <w:sz w:val="24"/>
          <w:szCs w:val="24"/>
        </w:rPr>
        <w:t>Sociales</w:t>
      </w:r>
      <w:proofErr w:type="spellEnd"/>
      <w:r w:rsidRPr="00301BCB">
        <w:rPr>
          <w:i/>
          <w:sz w:val="24"/>
          <w:szCs w:val="24"/>
        </w:rPr>
        <w:t>.</w:t>
      </w:r>
      <w:r w:rsidRPr="00301BCB">
        <w:rPr>
          <w:sz w:val="24"/>
          <w:szCs w:val="24"/>
        </w:rPr>
        <w:t xml:space="preserve"> Quito, n.56, p. 149-155, </w:t>
      </w:r>
      <w:proofErr w:type="spellStart"/>
      <w:r w:rsidRPr="00301BCB">
        <w:rPr>
          <w:sz w:val="24"/>
          <w:szCs w:val="24"/>
        </w:rPr>
        <w:t>Sept</w:t>
      </w:r>
      <w:proofErr w:type="spellEnd"/>
      <w:r w:rsidRPr="00301BCB">
        <w:rPr>
          <w:sz w:val="24"/>
          <w:szCs w:val="24"/>
        </w:rPr>
        <w:t>. 2016.</w:t>
      </w:r>
    </w:p>
    <w:p w14:paraId="1FCADE7E" w14:textId="77777777" w:rsidR="00301BCB" w:rsidRDefault="00301BCB" w:rsidP="00C155BE">
      <w:pPr>
        <w:spacing w:after="0" w:line="360" w:lineRule="auto"/>
        <w:rPr>
          <w:rFonts w:cs="Arial"/>
          <w:sz w:val="24"/>
          <w:szCs w:val="24"/>
        </w:rPr>
      </w:pPr>
      <w:r w:rsidRPr="00D71978">
        <w:rPr>
          <w:rFonts w:cs="Arial"/>
          <w:sz w:val="24"/>
          <w:szCs w:val="24"/>
        </w:rPr>
        <w:t>ARRETCHE, Marta</w:t>
      </w:r>
      <w:r w:rsidRPr="00D71978">
        <w:rPr>
          <w:rFonts w:cs="Arial"/>
          <w:i/>
          <w:sz w:val="24"/>
          <w:szCs w:val="24"/>
        </w:rPr>
        <w:t xml:space="preserve">. </w:t>
      </w:r>
      <w:r w:rsidRPr="00D71978">
        <w:rPr>
          <w:rFonts w:cs="Arial"/>
          <w:sz w:val="24"/>
          <w:szCs w:val="24"/>
        </w:rPr>
        <w:t>Relações Federativas nas políticas sociais</w:t>
      </w:r>
      <w:r w:rsidRPr="00D71978">
        <w:rPr>
          <w:rFonts w:cs="Arial"/>
          <w:i/>
          <w:sz w:val="24"/>
          <w:szCs w:val="24"/>
        </w:rPr>
        <w:t>. Educação e sociedade</w:t>
      </w:r>
      <w:r w:rsidRPr="00D71978">
        <w:rPr>
          <w:rFonts w:cs="Arial"/>
          <w:sz w:val="24"/>
          <w:szCs w:val="24"/>
        </w:rPr>
        <w:t>, Campinas, v.23, n.80, p. 25-48</w:t>
      </w:r>
      <w:r>
        <w:rPr>
          <w:rFonts w:cs="Arial"/>
          <w:sz w:val="24"/>
          <w:szCs w:val="24"/>
        </w:rPr>
        <w:t xml:space="preserve">, </w:t>
      </w:r>
      <w:r w:rsidRPr="00D71978">
        <w:rPr>
          <w:rFonts w:cs="Arial"/>
          <w:sz w:val="24"/>
          <w:szCs w:val="24"/>
        </w:rPr>
        <w:t>setembro/2002. Disponível em &lt;http://www.sciel</w:t>
      </w:r>
      <w:r>
        <w:rPr>
          <w:rFonts w:cs="Arial"/>
          <w:sz w:val="24"/>
          <w:szCs w:val="24"/>
        </w:rPr>
        <w:t>o.br/pdf/es/v23n80/12922.pdf&gt;. Acesso</w:t>
      </w:r>
      <w:r w:rsidRPr="00D71978">
        <w:rPr>
          <w:rFonts w:cs="Arial"/>
          <w:sz w:val="24"/>
          <w:szCs w:val="24"/>
        </w:rPr>
        <w:t xml:space="preserve"> em mar. 2014.</w:t>
      </w:r>
    </w:p>
    <w:p w14:paraId="735A8127" w14:textId="7AED4BD0" w:rsidR="00301BCB" w:rsidRDefault="00301BCB" w:rsidP="00C155BE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BONDUKI, Nabil.</w:t>
      </w:r>
      <w:r w:rsidRPr="00D71978">
        <w:rPr>
          <w:rFonts w:cs="Arial"/>
          <w:sz w:val="24"/>
          <w:szCs w:val="24"/>
        </w:rPr>
        <w:t xml:space="preserve"> Do Projeto Moradia ao Programa Minha Casa Minha Vida. </w:t>
      </w:r>
      <w:r w:rsidRPr="00D71978">
        <w:rPr>
          <w:rFonts w:cs="Arial"/>
          <w:i/>
          <w:sz w:val="24"/>
          <w:szCs w:val="24"/>
        </w:rPr>
        <w:t>Teoria e Debate,</w:t>
      </w:r>
      <w:r w:rsidR="00C201B2">
        <w:rPr>
          <w:rFonts w:cs="Arial"/>
          <w:sz w:val="24"/>
          <w:szCs w:val="24"/>
        </w:rPr>
        <w:t xml:space="preserve"> v. 82, p. 8-14, 2009</w:t>
      </w:r>
      <w:r w:rsidRPr="00D71978">
        <w:rPr>
          <w:rFonts w:cs="Arial"/>
          <w:sz w:val="24"/>
          <w:szCs w:val="24"/>
        </w:rPr>
        <w:t>.</w:t>
      </w:r>
    </w:p>
    <w:p w14:paraId="73415BAD" w14:textId="3EB47F71" w:rsidR="00CF60F9" w:rsidRPr="00301BCB" w:rsidRDefault="003A5634" w:rsidP="00C155BE">
      <w:pPr>
        <w:spacing w:after="0" w:line="360" w:lineRule="auto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>CAMPOS, A</w:t>
      </w:r>
      <w:r w:rsidR="00C201B2">
        <w:rPr>
          <w:rFonts w:cs="Arial"/>
          <w:sz w:val="24"/>
          <w:szCs w:val="24"/>
        </w:rPr>
        <w:t>na</w:t>
      </w:r>
      <w:r w:rsidRPr="00301BCB">
        <w:rPr>
          <w:rFonts w:cs="Arial"/>
          <w:sz w:val="24"/>
          <w:szCs w:val="24"/>
        </w:rPr>
        <w:t xml:space="preserve"> C</w:t>
      </w:r>
      <w:r w:rsidR="00C201B2">
        <w:rPr>
          <w:rFonts w:cs="Arial"/>
          <w:sz w:val="24"/>
          <w:szCs w:val="24"/>
        </w:rPr>
        <w:t>ecilia</w:t>
      </w:r>
      <w:r w:rsidRPr="00301BCB">
        <w:rPr>
          <w:rFonts w:cs="Arial"/>
          <w:sz w:val="24"/>
          <w:szCs w:val="24"/>
        </w:rPr>
        <w:t xml:space="preserve"> A. et al. </w:t>
      </w:r>
      <w:r w:rsidR="004B2525" w:rsidRPr="00301BCB">
        <w:rPr>
          <w:rFonts w:cs="Arial"/>
          <w:sz w:val="24"/>
          <w:szCs w:val="24"/>
        </w:rPr>
        <w:t>(</w:t>
      </w:r>
      <w:r w:rsidR="00C201B2" w:rsidRPr="00301BCB">
        <w:rPr>
          <w:rFonts w:cs="Arial"/>
          <w:sz w:val="24"/>
          <w:szCs w:val="24"/>
        </w:rPr>
        <w:t>Org.</w:t>
      </w:r>
      <w:r w:rsidR="004B2525" w:rsidRPr="00301BCB">
        <w:rPr>
          <w:rFonts w:cs="Arial"/>
          <w:sz w:val="24"/>
          <w:szCs w:val="24"/>
        </w:rPr>
        <w:t xml:space="preserve">) </w:t>
      </w:r>
      <w:r w:rsidRPr="00301BCB">
        <w:rPr>
          <w:rFonts w:cs="Arial"/>
          <w:i/>
          <w:sz w:val="24"/>
          <w:szCs w:val="24"/>
        </w:rPr>
        <w:t>Sistema de espaços livres</w:t>
      </w:r>
      <w:r w:rsidRPr="00301BCB">
        <w:rPr>
          <w:rFonts w:cs="Arial"/>
          <w:sz w:val="24"/>
          <w:szCs w:val="24"/>
        </w:rPr>
        <w:t>: conceitos, conflitos e paisagens. São Paulo: FAUUSP, 2011</w:t>
      </w:r>
      <w:r w:rsidR="006320CE" w:rsidRPr="00301BCB">
        <w:rPr>
          <w:rFonts w:cs="Arial"/>
          <w:sz w:val="24"/>
          <w:szCs w:val="24"/>
        </w:rPr>
        <w:t>.</w:t>
      </w:r>
    </w:p>
    <w:p w14:paraId="3B874599" w14:textId="77777777" w:rsidR="00301BCB" w:rsidRDefault="00301BCB" w:rsidP="00301BCB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283CE0EE" w14:textId="77777777" w:rsidR="00301BCB" w:rsidRPr="003D7BC7" w:rsidRDefault="00301BCB" w:rsidP="00C155BE">
      <w:pPr>
        <w:spacing w:after="0" w:line="360" w:lineRule="auto"/>
        <w:rPr>
          <w:rFonts w:cs="Calibri"/>
          <w:sz w:val="24"/>
          <w:szCs w:val="24"/>
        </w:rPr>
      </w:pPr>
      <w:r w:rsidRPr="00D71978">
        <w:rPr>
          <w:rFonts w:cs="Calibri"/>
          <w:sz w:val="24"/>
          <w:szCs w:val="24"/>
        </w:rPr>
        <w:t>IBGE – Instituto Brasileiro de Geografia e Estatística. Cidades@. 2015. Disponível em: &lt;</w:t>
      </w:r>
      <w:r w:rsidRPr="00D71978">
        <w:rPr>
          <w:sz w:val="24"/>
          <w:szCs w:val="24"/>
        </w:rPr>
        <w:t xml:space="preserve"> </w:t>
      </w:r>
      <w:r w:rsidRPr="00D71978">
        <w:rPr>
          <w:rFonts w:cs="Calibri"/>
          <w:sz w:val="24"/>
          <w:szCs w:val="24"/>
        </w:rPr>
        <w:t xml:space="preserve">http://cidades.ibge.gov.br/v3/cidades/home-cidades&gt;. </w:t>
      </w:r>
      <w:r w:rsidRPr="003D7BC7">
        <w:rPr>
          <w:rFonts w:cs="Calibri"/>
          <w:sz w:val="24"/>
          <w:szCs w:val="24"/>
        </w:rPr>
        <w:t>Acesso em 2 de jan. 2017.</w:t>
      </w:r>
    </w:p>
    <w:p w14:paraId="0EEB9EB6" w14:textId="77777777" w:rsidR="00301BCB" w:rsidRDefault="00301BCB" w:rsidP="00C155BE">
      <w:pPr>
        <w:spacing w:after="0" w:line="360" w:lineRule="auto"/>
        <w:rPr>
          <w:sz w:val="24"/>
          <w:szCs w:val="24"/>
        </w:rPr>
      </w:pPr>
      <w:r w:rsidRPr="00D71978">
        <w:rPr>
          <w:sz w:val="24"/>
          <w:szCs w:val="24"/>
        </w:rPr>
        <w:t xml:space="preserve">QUEIROGA, Eugenio Fernandes. </w:t>
      </w:r>
      <w:r w:rsidRPr="00D71978">
        <w:rPr>
          <w:i/>
          <w:sz w:val="24"/>
          <w:szCs w:val="24"/>
        </w:rPr>
        <w:t xml:space="preserve">Dimensões púbicas do espaço contemporâneo: </w:t>
      </w:r>
      <w:r w:rsidRPr="00D71978">
        <w:rPr>
          <w:sz w:val="24"/>
          <w:szCs w:val="24"/>
        </w:rPr>
        <w:t>resistências e transformações de territórios, paisagens e lugares urbanos brasileiros</w:t>
      </w:r>
      <w:r w:rsidRPr="00D71978">
        <w:rPr>
          <w:i/>
          <w:sz w:val="24"/>
          <w:szCs w:val="24"/>
        </w:rPr>
        <w:t>.</w:t>
      </w:r>
      <w:r w:rsidRPr="00D71978">
        <w:rPr>
          <w:sz w:val="24"/>
          <w:szCs w:val="24"/>
        </w:rPr>
        <w:t xml:space="preserve"> 2012. Tese (Livre Docência em Arquitetura e Urbanismo)</w:t>
      </w:r>
      <w:r>
        <w:rPr>
          <w:sz w:val="24"/>
          <w:szCs w:val="24"/>
        </w:rPr>
        <w:t>,</w:t>
      </w:r>
      <w:r w:rsidRPr="00D71978">
        <w:rPr>
          <w:sz w:val="24"/>
          <w:szCs w:val="24"/>
        </w:rPr>
        <w:t xml:space="preserve"> Faculdade de Arquitetura e Urbanismo</w:t>
      </w:r>
      <w:r>
        <w:rPr>
          <w:sz w:val="24"/>
          <w:szCs w:val="24"/>
        </w:rPr>
        <w:t>,</w:t>
      </w:r>
      <w:r w:rsidRPr="00D71978">
        <w:rPr>
          <w:sz w:val="24"/>
          <w:szCs w:val="24"/>
        </w:rPr>
        <w:t xml:space="preserve"> Universidade de São Paulo, São Paulo.</w:t>
      </w:r>
    </w:p>
    <w:p w14:paraId="74AB973B" w14:textId="77777777" w:rsidR="00301BCB" w:rsidRDefault="00301BCB" w:rsidP="00C155BE">
      <w:pPr>
        <w:spacing w:after="0" w:line="360" w:lineRule="auto"/>
        <w:rPr>
          <w:sz w:val="24"/>
          <w:szCs w:val="24"/>
        </w:rPr>
      </w:pPr>
      <w:r w:rsidRPr="00D71978">
        <w:rPr>
          <w:sz w:val="24"/>
          <w:szCs w:val="24"/>
        </w:rPr>
        <w:t>RIBEIRO et al. Por uma cartografia da ação: pequeno ensaio de método. In:</w:t>
      </w:r>
      <w:r>
        <w:rPr>
          <w:sz w:val="24"/>
          <w:szCs w:val="24"/>
        </w:rPr>
        <w:t xml:space="preserve"> RIBEIRO, Ana Clara Torres.</w:t>
      </w:r>
      <w:r w:rsidRPr="00D71978">
        <w:rPr>
          <w:sz w:val="24"/>
          <w:szCs w:val="24"/>
        </w:rPr>
        <w:t xml:space="preserve"> </w:t>
      </w:r>
      <w:r w:rsidRPr="00D71978">
        <w:rPr>
          <w:i/>
          <w:sz w:val="24"/>
          <w:szCs w:val="24"/>
        </w:rPr>
        <w:t>Por uma sociologia do presente</w:t>
      </w:r>
      <w:r>
        <w:rPr>
          <w:sz w:val="24"/>
          <w:szCs w:val="24"/>
        </w:rPr>
        <w:t>:</w:t>
      </w:r>
      <w:r w:rsidRPr="00D71978">
        <w:rPr>
          <w:sz w:val="24"/>
          <w:szCs w:val="24"/>
        </w:rPr>
        <w:t xml:space="preserve"> Ação, técnica e espaço. Rio de Janeiro: Letra Capital, 2013, v. 4</w:t>
      </w:r>
      <w:r>
        <w:rPr>
          <w:sz w:val="24"/>
          <w:szCs w:val="24"/>
        </w:rPr>
        <w:t>, p. 149-171.</w:t>
      </w:r>
    </w:p>
    <w:p w14:paraId="12B8FAE6" w14:textId="77777777" w:rsidR="006320CE" w:rsidRPr="00301BCB" w:rsidRDefault="006320CE" w:rsidP="006320CE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2D66F109" w14:textId="556C2375" w:rsidR="006F454C" w:rsidRPr="00301BCB" w:rsidRDefault="006F454C" w:rsidP="000D123E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lastRenderedPageBreak/>
        <w:t xml:space="preserve">Somente poderão ser referenciadas na sessão “Referências Bibliográficas” do artigo obras citadas no mesmo. </w:t>
      </w:r>
    </w:p>
    <w:p w14:paraId="6139C367" w14:textId="77777777" w:rsidR="000A783B" w:rsidRPr="00417BE3" w:rsidRDefault="000A783B" w:rsidP="000D123E">
      <w:pPr>
        <w:spacing w:after="0" w:line="360" w:lineRule="auto"/>
        <w:jc w:val="both"/>
        <w:rPr>
          <w:rFonts w:cs="Arial"/>
        </w:rPr>
      </w:pPr>
    </w:p>
    <w:p w14:paraId="000A3E28" w14:textId="370464A6" w:rsidR="00474BFF" w:rsidRPr="00301BCB" w:rsidRDefault="00715D09" w:rsidP="00474BFF">
      <w:pPr>
        <w:spacing w:line="240" w:lineRule="auto"/>
        <w:ind w:right="1701"/>
        <w:jc w:val="both"/>
        <w:rPr>
          <w:rFonts w:cs="Arial"/>
          <w:b/>
          <w:sz w:val="28"/>
          <w:szCs w:val="28"/>
        </w:rPr>
      </w:pPr>
      <w:r w:rsidRPr="00301BCB">
        <w:rPr>
          <w:rFonts w:cs="Arial"/>
          <w:b/>
          <w:sz w:val="28"/>
          <w:szCs w:val="28"/>
        </w:rPr>
        <w:t>5</w:t>
      </w:r>
      <w:r w:rsidR="0087108F" w:rsidRPr="00301BCB">
        <w:rPr>
          <w:rFonts w:cs="Arial"/>
          <w:b/>
          <w:sz w:val="28"/>
          <w:szCs w:val="28"/>
        </w:rPr>
        <w:t>.</w:t>
      </w:r>
      <w:r w:rsidRPr="00301BCB">
        <w:rPr>
          <w:rFonts w:cs="Arial"/>
          <w:b/>
          <w:sz w:val="28"/>
          <w:szCs w:val="28"/>
        </w:rPr>
        <w:t xml:space="preserve"> </w:t>
      </w:r>
      <w:r w:rsidR="0087108F" w:rsidRPr="00301BCB">
        <w:rPr>
          <w:rFonts w:cs="Arial"/>
          <w:b/>
          <w:sz w:val="28"/>
          <w:szCs w:val="28"/>
        </w:rPr>
        <w:t>Observações finais</w:t>
      </w:r>
    </w:p>
    <w:p w14:paraId="5FCDB5C9" w14:textId="14370712" w:rsidR="004B2B39" w:rsidRDefault="00474BFF" w:rsidP="00861931">
      <w:pPr>
        <w:spacing w:after="0" w:line="360" w:lineRule="auto"/>
        <w:jc w:val="both"/>
        <w:rPr>
          <w:rFonts w:cs="Arial"/>
          <w:sz w:val="24"/>
          <w:szCs w:val="24"/>
        </w:rPr>
      </w:pPr>
      <w:r w:rsidRPr="00301BCB">
        <w:rPr>
          <w:rFonts w:cs="Arial"/>
          <w:sz w:val="24"/>
          <w:szCs w:val="24"/>
        </w:rPr>
        <w:t xml:space="preserve">Após a avaliação pela comissão científica do evento, os trabalhos aprovados serão inclusos nos anais digitais do evento, </w:t>
      </w:r>
      <w:r w:rsidR="00F8747C">
        <w:rPr>
          <w:rFonts w:cs="Arial"/>
          <w:sz w:val="24"/>
          <w:szCs w:val="24"/>
        </w:rPr>
        <w:t xml:space="preserve">e será disponibilizado </w:t>
      </w:r>
      <w:r w:rsidRPr="00301BCB">
        <w:rPr>
          <w:rFonts w:cs="Arial"/>
          <w:sz w:val="24"/>
          <w:szCs w:val="24"/>
        </w:rPr>
        <w:t xml:space="preserve">no site do laboratório QUAPÁ. </w:t>
      </w:r>
    </w:p>
    <w:p w14:paraId="03F6E1A8" w14:textId="77777777" w:rsidR="0040216D" w:rsidRDefault="0040216D" w:rsidP="00861931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6177657A" w14:textId="3F56D56E" w:rsidR="002C0F0F" w:rsidRDefault="002C0F0F" w:rsidP="00F8747C">
      <w:pPr>
        <w:rPr>
          <w:rFonts w:ascii="Helvetica" w:hAnsi="Helvetica" w:cs="Helvetica"/>
          <w:color w:val="000000"/>
          <w:shd w:val="clear" w:color="auto" w:fill="FFFFFF"/>
        </w:rPr>
      </w:pPr>
    </w:p>
    <w:p w14:paraId="3C7CDDE0" w14:textId="77777777" w:rsidR="002C0F0F" w:rsidRPr="00301BCB" w:rsidRDefault="002C0F0F" w:rsidP="00861931">
      <w:pPr>
        <w:spacing w:after="0" w:line="360" w:lineRule="auto"/>
        <w:jc w:val="both"/>
        <w:rPr>
          <w:rFonts w:cs="Arial"/>
          <w:sz w:val="24"/>
          <w:szCs w:val="24"/>
        </w:rPr>
      </w:pPr>
    </w:p>
    <w:sectPr w:rsidR="002C0F0F" w:rsidRPr="00301BCB" w:rsidSect="00744D1A">
      <w:headerReference w:type="default" r:id="rId10"/>
      <w:footerReference w:type="default" r:id="rId11"/>
      <w:pgSz w:w="11906" w:h="16838" w:code="9"/>
      <w:pgMar w:top="1418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012CC" w14:textId="77777777" w:rsidR="00CA3474" w:rsidRDefault="00CA3474" w:rsidP="00891942">
      <w:pPr>
        <w:spacing w:after="0" w:line="240" w:lineRule="auto"/>
      </w:pPr>
      <w:r>
        <w:separator/>
      </w:r>
    </w:p>
  </w:endnote>
  <w:endnote w:type="continuationSeparator" w:id="0">
    <w:p w14:paraId="3C7CF87F" w14:textId="77777777" w:rsidR="00CA3474" w:rsidRDefault="00CA3474" w:rsidP="0089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D7120" w14:textId="340501D0" w:rsidR="00C155BE" w:rsidRDefault="00C155BE" w:rsidP="00C155BE">
    <w:pPr>
      <w:pStyle w:val="Cabealho"/>
      <w:ind w:left="142"/>
      <w:rPr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A2D5993" wp14:editId="59EE3151">
          <wp:simplePos x="0" y="0"/>
          <wp:positionH relativeFrom="column">
            <wp:posOffset>5029200</wp:posOffset>
          </wp:positionH>
          <wp:positionV relativeFrom="paragraph">
            <wp:posOffset>56515</wp:posOffset>
          </wp:positionV>
          <wp:extent cx="797560" cy="424180"/>
          <wp:effectExtent l="0" t="0" r="2540" b="0"/>
          <wp:wrapTopAndBottom/>
          <wp:docPr id="66" name="Picture 7" descr="Macintosh HD:Users:lloyolla:Documents:Quapá SEL:Colóquios:XI Colóquio:fwdbrasesleovejaissoparatemplate:logo-cnpq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lloyolla:Documents:Quapá SEL:Colóquios:XI Colóquio:fwdbrasesleovejaissoparatemplate:logo-cnpq.gif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3FD6D03" wp14:editId="06093EEB">
          <wp:simplePos x="0" y="0"/>
          <wp:positionH relativeFrom="margin">
            <wp:posOffset>3500120</wp:posOffset>
          </wp:positionH>
          <wp:positionV relativeFrom="paragraph">
            <wp:posOffset>178435</wp:posOffset>
          </wp:positionV>
          <wp:extent cx="934085" cy="333375"/>
          <wp:effectExtent l="0" t="0" r="0" b="952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U_UFS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5E9AF7EF" wp14:editId="603C97C5">
          <wp:simplePos x="0" y="0"/>
          <wp:positionH relativeFrom="column">
            <wp:posOffset>2947670</wp:posOffset>
          </wp:positionH>
          <wp:positionV relativeFrom="paragraph">
            <wp:posOffset>87630</wp:posOffset>
          </wp:positionV>
          <wp:extent cx="433705" cy="428625"/>
          <wp:effectExtent l="0" t="0" r="4445" b="952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FS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70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CF9AB7D" wp14:editId="43580D0D">
              <wp:simplePos x="0" y="0"/>
              <wp:positionH relativeFrom="margin">
                <wp:posOffset>0</wp:posOffset>
              </wp:positionH>
              <wp:positionV relativeFrom="paragraph">
                <wp:posOffset>297180</wp:posOffset>
              </wp:positionV>
              <wp:extent cx="2360930" cy="140462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C9EB9A" w14:textId="11CA0463" w:rsidR="00C155BE" w:rsidRDefault="00C155BE" w:rsidP="00C155BE">
                          <w:pPr>
                            <w:ind w:hanging="142"/>
                          </w:pPr>
                          <w:r w:rsidRPr="00ED1676">
                            <w:rPr>
                              <w:sz w:val="20"/>
                              <w:szCs w:val="20"/>
                            </w:rPr>
                            <w:t>XI</w:t>
                          </w:r>
                          <w:r>
                            <w:rPr>
                              <w:sz w:val="20"/>
                              <w:szCs w:val="20"/>
                            </w:rPr>
                            <w:t>II</w:t>
                          </w:r>
                          <w:r w:rsidRPr="00ED1676">
                            <w:rPr>
                              <w:sz w:val="20"/>
                              <w:szCs w:val="20"/>
                            </w:rPr>
                            <w:t xml:space="preserve"> COLÓQUIO QUAPA SEL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6CF9AB7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0;margin-top:23.4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" filled="f" stroked="f">
              <v:textbox style="mso-fit-shape-to-text:t">
                <w:txbxContent>
                  <w:p w14:paraId="27C9EB9A" w14:textId="11CA0463" w:rsidR="00C155BE" w:rsidRDefault="00C155BE" w:rsidP="00C155BE">
                    <w:pPr>
                      <w:ind w:hanging="142"/>
                    </w:pPr>
                    <w:r w:rsidRPr="00ED1676">
                      <w:rPr>
                        <w:sz w:val="20"/>
                        <w:szCs w:val="20"/>
                      </w:rPr>
                      <w:t>XI</w:t>
                    </w:r>
                    <w:r>
                      <w:rPr>
                        <w:sz w:val="20"/>
                        <w:szCs w:val="20"/>
                      </w:rPr>
                      <w:t>II</w:t>
                    </w:r>
                    <w:r w:rsidRPr="00ED1676">
                      <w:rPr>
                        <w:sz w:val="20"/>
                        <w:szCs w:val="20"/>
                      </w:rPr>
                      <w:t xml:space="preserve"> COLÓQUIO QUAPA SEL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82192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DA101B7" wp14:editId="43D0024A">
          <wp:simplePos x="0" y="0"/>
          <wp:positionH relativeFrom="column">
            <wp:posOffset>4595495</wp:posOffset>
          </wp:positionH>
          <wp:positionV relativeFrom="paragraph">
            <wp:posOffset>12065</wp:posOffset>
          </wp:positionV>
          <wp:extent cx="339725" cy="435610"/>
          <wp:effectExtent l="0" t="0" r="3175" b="2540"/>
          <wp:wrapSquare wrapText="bothSides"/>
          <wp:docPr id="64" name="Picture 5" descr="Macintosh HD:Users:lloyolla:Documents:Quapá SEL:Colóquios:XI Colóquio:fwdbrasesleovejaissoparatemplate:FAUUSP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loyolla:Documents:Quapá SEL:Colóquios:XI Colóquio:fwdbrasesleovejaissoparatemplate:FAUUSPLogotipo.jpg"/>
                  <pic:cNvPicPr>
                    <a:picLocks noChangeAspect="1" noChangeArrowheads="1"/>
                  </pic:cNvPicPr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2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192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93C7A37" wp14:editId="3F2364A6">
          <wp:simplePos x="0" y="0"/>
          <wp:positionH relativeFrom="column">
            <wp:posOffset>2418715</wp:posOffset>
          </wp:positionH>
          <wp:positionV relativeFrom="paragraph">
            <wp:posOffset>4445</wp:posOffset>
          </wp:positionV>
          <wp:extent cx="320675" cy="457200"/>
          <wp:effectExtent l="0" t="0" r="3175" b="0"/>
          <wp:wrapTopAndBottom/>
          <wp:docPr id="67" name="Picture 6" descr="Macintosh HD:Users:lloyolla:Documents:Quapá SEL:Colóquios:XI Colóquio:fwdbrasesleovejaissoparatemplate:logo co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loyolla:Documents:Quapá SEL:Colóquios:XI Colóquio:fwdbrasesleovejaissoparatemplate:logo cor 1.jp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676">
      <w:tab/>
    </w:r>
    <w:r w:rsidRPr="00ED1676">
      <w:rPr>
        <w:sz w:val="20"/>
        <w:szCs w:val="20"/>
      </w:rPr>
      <w:t xml:space="preserve"> </w:t>
    </w:r>
  </w:p>
  <w:p w14:paraId="525A8FE5" w14:textId="14B80CC3" w:rsidR="00ED1676" w:rsidRDefault="00ED1676" w:rsidP="00ED1676">
    <w:pPr>
      <w:pStyle w:val="Rodap"/>
      <w:tabs>
        <w:tab w:val="clear" w:pos="4252"/>
        <w:tab w:val="clear" w:pos="8504"/>
        <w:tab w:val="left" w:pos="522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94357" w14:textId="77777777" w:rsidR="00CA3474" w:rsidRDefault="00CA3474" w:rsidP="00891942">
      <w:pPr>
        <w:spacing w:after="0" w:line="240" w:lineRule="auto"/>
      </w:pPr>
      <w:r>
        <w:separator/>
      </w:r>
    </w:p>
  </w:footnote>
  <w:footnote w:type="continuationSeparator" w:id="0">
    <w:p w14:paraId="0E21CFC3" w14:textId="77777777" w:rsidR="00CA3474" w:rsidRDefault="00CA3474" w:rsidP="00891942">
      <w:pPr>
        <w:spacing w:after="0" w:line="240" w:lineRule="auto"/>
      </w:pPr>
      <w:r>
        <w:continuationSeparator/>
      </w:r>
    </w:p>
  </w:footnote>
  <w:footnote w:id="1">
    <w:p w14:paraId="275048DE" w14:textId="77777777" w:rsidR="00DB48DD" w:rsidRDefault="00DB48DD" w:rsidP="00DB48DD">
      <w:pPr>
        <w:spacing w:after="120" w:line="240" w:lineRule="auto"/>
        <w:jc w:val="both"/>
      </w:pPr>
      <w:r>
        <w:rPr>
          <w:rStyle w:val="Refdenotaderodap"/>
        </w:rPr>
        <w:footnoteRef/>
      </w:r>
      <w:r>
        <w:t xml:space="preserve"> </w:t>
      </w:r>
      <w:r w:rsidRPr="00FD5D08">
        <w:rPr>
          <w:rFonts w:cs="Arial"/>
          <w:sz w:val="18"/>
          <w:szCs w:val="18"/>
        </w:rPr>
        <w:t xml:space="preserve">As notas deverão ser inseridas no pé da página correspondente em fonte </w:t>
      </w:r>
      <w:proofErr w:type="spellStart"/>
      <w:r w:rsidRPr="00FD5D08">
        <w:rPr>
          <w:rFonts w:cs="Arial"/>
          <w:sz w:val="18"/>
          <w:szCs w:val="18"/>
        </w:rPr>
        <w:t>Calibri</w:t>
      </w:r>
      <w:proofErr w:type="spellEnd"/>
      <w:r w:rsidRPr="00FD5D08">
        <w:rPr>
          <w:rFonts w:cs="Arial"/>
          <w:sz w:val="18"/>
          <w:szCs w:val="18"/>
        </w:rPr>
        <w:t>, corpo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A11EB" w14:textId="36A5690C" w:rsidR="00744D1A" w:rsidRDefault="00C155BE" w:rsidP="00C155BE">
    <w:pPr>
      <w:pStyle w:val="Cabealho"/>
      <w:ind w:left="-1418"/>
      <w:jc w:val="center"/>
      <w:rPr>
        <w:sz w:val="20"/>
        <w:szCs w:val="20"/>
      </w:rPr>
    </w:pPr>
    <w:r>
      <w:rPr>
        <w:noProof/>
        <w:sz w:val="20"/>
        <w:szCs w:val="20"/>
        <w:lang w:eastAsia="pt-BR"/>
      </w:rPr>
      <w:drawing>
        <wp:inline distT="0" distB="0" distL="0" distR="0" wp14:anchorId="02BBC296" wp14:editId="5A5EAE7C">
          <wp:extent cx="7646166" cy="146685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senho_coloquio_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094" cy="1469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1C627E" w14:textId="77777777" w:rsidR="00301BCB" w:rsidRPr="00744D1A" w:rsidRDefault="00301BCB" w:rsidP="00744D1A">
    <w:pPr>
      <w:pStyle w:val="Cabealho"/>
      <w:ind w:left="-1134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93448"/>
    <w:multiLevelType w:val="hybridMultilevel"/>
    <w:tmpl w:val="980216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C5D75"/>
    <w:multiLevelType w:val="hybridMultilevel"/>
    <w:tmpl w:val="2FA42DC0"/>
    <w:lvl w:ilvl="0" w:tplc="0416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2">
    <w:nsid w:val="578D7BBA"/>
    <w:multiLevelType w:val="hybridMultilevel"/>
    <w:tmpl w:val="13EC9660"/>
    <w:lvl w:ilvl="0" w:tplc="9B22032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1B7BF6"/>
    <w:multiLevelType w:val="hybridMultilevel"/>
    <w:tmpl w:val="658C0FBA"/>
    <w:lvl w:ilvl="0" w:tplc="4D1233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BC"/>
    <w:rsid w:val="000627BC"/>
    <w:rsid w:val="000723FA"/>
    <w:rsid w:val="00074C49"/>
    <w:rsid w:val="000A3133"/>
    <w:rsid w:val="000A783B"/>
    <w:rsid w:val="000B64E5"/>
    <w:rsid w:val="000D123E"/>
    <w:rsid w:val="000D2B42"/>
    <w:rsid w:val="000D526E"/>
    <w:rsid w:val="0014720D"/>
    <w:rsid w:val="00167CA1"/>
    <w:rsid w:val="001714FA"/>
    <w:rsid w:val="001B3A57"/>
    <w:rsid w:val="001F6B50"/>
    <w:rsid w:val="002045B0"/>
    <w:rsid w:val="0020763E"/>
    <w:rsid w:val="00216E06"/>
    <w:rsid w:val="00247FAA"/>
    <w:rsid w:val="0026588B"/>
    <w:rsid w:val="002A38CD"/>
    <w:rsid w:val="002C03D1"/>
    <w:rsid w:val="002C0F0F"/>
    <w:rsid w:val="00301BCB"/>
    <w:rsid w:val="00301C72"/>
    <w:rsid w:val="003109A7"/>
    <w:rsid w:val="00314499"/>
    <w:rsid w:val="00317CDA"/>
    <w:rsid w:val="003236A6"/>
    <w:rsid w:val="00327698"/>
    <w:rsid w:val="00365BF9"/>
    <w:rsid w:val="003701E4"/>
    <w:rsid w:val="003A29B7"/>
    <w:rsid w:val="003A5634"/>
    <w:rsid w:val="003F5494"/>
    <w:rsid w:val="0040216D"/>
    <w:rsid w:val="00417BE3"/>
    <w:rsid w:val="00455B46"/>
    <w:rsid w:val="00474BFF"/>
    <w:rsid w:val="0049302B"/>
    <w:rsid w:val="004A2FCA"/>
    <w:rsid w:val="004B0AC1"/>
    <w:rsid w:val="004B2525"/>
    <w:rsid w:val="004B2B39"/>
    <w:rsid w:val="004B32B7"/>
    <w:rsid w:val="004D23D4"/>
    <w:rsid w:val="004E7185"/>
    <w:rsid w:val="005145A8"/>
    <w:rsid w:val="005161B1"/>
    <w:rsid w:val="00516F8B"/>
    <w:rsid w:val="00551CB7"/>
    <w:rsid w:val="0058020C"/>
    <w:rsid w:val="005911CA"/>
    <w:rsid w:val="006146B2"/>
    <w:rsid w:val="00620C89"/>
    <w:rsid w:val="0062104B"/>
    <w:rsid w:val="006320CE"/>
    <w:rsid w:val="00641B66"/>
    <w:rsid w:val="00681B98"/>
    <w:rsid w:val="0068265A"/>
    <w:rsid w:val="00683F5A"/>
    <w:rsid w:val="00692A8E"/>
    <w:rsid w:val="00694543"/>
    <w:rsid w:val="006A165F"/>
    <w:rsid w:val="006E1D4E"/>
    <w:rsid w:val="006F454C"/>
    <w:rsid w:val="00715D09"/>
    <w:rsid w:val="00744D1A"/>
    <w:rsid w:val="00760B12"/>
    <w:rsid w:val="00766C18"/>
    <w:rsid w:val="00771686"/>
    <w:rsid w:val="007C2556"/>
    <w:rsid w:val="00835305"/>
    <w:rsid w:val="00861931"/>
    <w:rsid w:val="0087108F"/>
    <w:rsid w:val="00891942"/>
    <w:rsid w:val="008D4938"/>
    <w:rsid w:val="00940663"/>
    <w:rsid w:val="009724B5"/>
    <w:rsid w:val="00974D94"/>
    <w:rsid w:val="00983250"/>
    <w:rsid w:val="009A19A5"/>
    <w:rsid w:val="009B62E3"/>
    <w:rsid w:val="009C4436"/>
    <w:rsid w:val="009C73ED"/>
    <w:rsid w:val="009E02D5"/>
    <w:rsid w:val="009E0344"/>
    <w:rsid w:val="009F1C30"/>
    <w:rsid w:val="00A0583D"/>
    <w:rsid w:val="00A75E2C"/>
    <w:rsid w:val="00A82192"/>
    <w:rsid w:val="00A9019D"/>
    <w:rsid w:val="00AC1768"/>
    <w:rsid w:val="00AC2B98"/>
    <w:rsid w:val="00AF163B"/>
    <w:rsid w:val="00B57799"/>
    <w:rsid w:val="00B60DED"/>
    <w:rsid w:val="00B60EE1"/>
    <w:rsid w:val="00B935F7"/>
    <w:rsid w:val="00C155BE"/>
    <w:rsid w:val="00C201B2"/>
    <w:rsid w:val="00C454FE"/>
    <w:rsid w:val="00C6459E"/>
    <w:rsid w:val="00C95994"/>
    <w:rsid w:val="00CA3474"/>
    <w:rsid w:val="00CA4119"/>
    <w:rsid w:val="00CD663E"/>
    <w:rsid w:val="00CF60F9"/>
    <w:rsid w:val="00D03618"/>
    <w:rsid w:val="00D31DF4"/>
    <w:rsid w:val="00D34312"/>
    <w:rsid w:val="00D375CD"/>
    <w:rsid w:val="00D84F7B"/>
    <w:rsid w:val="00D97C3C"/>
    <w:rsid w:val="00DB48DD"/>
    <w:rsid w:val="00DC2F19"/>
    <w:rsid w:val="00DF1D1F"/>
    <w:rsid w:val="00E065D0"/>
    <w:rsid w:val="00E151BF"/>
    <w:rsid w:val="00E2074A"/>
    <w:rsid w:val="00E83AE4"/>
    <w:rsid w:val="00E96D68"/>
    <w:rsid w:val="00ED1676"/>
    <w:rsid w:val="00ED4CEF"/>
    <w:rsid w:val="00F8747C"/>
    <w:rsid w:val="00F9449A"/>
    <w:rsid w:val="00FC4D3E"/>
    <w:rsid w:val="00FD5D08"/>
    <w:rsid w:val="00FD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77B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1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942"/>
  </w:style>
  <w:style w:type="paragraph" w:styleId="Rodap">
    <w:name w:val="footer"/>
    <w:basedOn w:val="Normal"/>
    <w:link w:val="RodapChar"/>
    <w:uiPriority w:val="99"/>
    <w:unhideWhenUsed/>
    <w:rsid w:val="00891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942"/>
  </w:style>
  <w:style w:type="paragraph" w:styleId="PargrafodaLista">
    <w:name w:val="List Paragraph"/>
    <w:basedOn w:val="Normal"/>
    <w:uiPriority w:val="34"/>
    <w:qFormat/>
    <w:rsid w:val="00CF60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5D0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5D0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D5D08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04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4B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AC2B9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4B2B39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701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701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701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01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01E4"/>
    <w:rPr>
      <w:b/>
      <w:bCs/>
      <w:sz w:val="20"/>
      <w:szCs w:val="20"/>
    </w:rPr>
  </w:style>
  <w:style w:type="character" w:customStyle="1" w:styleId="il">
    <w:name w:val="il"/>
    <w:basedOn w:val="Fontepargpadro"/>
    <w:rsid w:val="0040216D"/>
  </w:style>
  <w:style w:type="character" w:customStyle="1" w:styleId="apple-converted-space">
    <w:name w:val="apple-converted-space"/>
    <w:basedOn w:val="Fontepargpadro"/>
    <w:rsid w:val="00402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1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942"/>
  </w:style>
  <w:style w:type="paragraph" w:styleId="Rodap">
    <w:name w:val="footer"/>
    <w:basedOn w:val="Normal"/>
    <w:link w:val="RodapChar"/>
    <w:uiPriority w:val="99"/>
    <w:unhideWhenUsed/>
    <w:rsid w:val="00891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942"/>
  </w:style>
  <w:style w:type="paragraph" w:styleId="PargrafodaLista">
    <w:name w:val="List Paragraph"/>
    <w:basedOn w:val="Normal"/>
    <w:uiPriority w:val="34"/>
    <w:qFormat/>
    <w:rsid w:val="00CF60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5D0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5D0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D5D08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04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4B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AC2B9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4B2B39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701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701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701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01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01E4"/>
    <w:rPr>
      <w:b/>
      <w:bCs/>
      <w:sz w:val="20"/>
      <w:szCs w:val="20"/>
    </w:rPr>
  </w:style>
  <w:style w:type="character" w:customStyle="1" w:styleId="il">
    <w:name w:val="il"/>
    <w:basedOn w:val="Fontepargpadro"/>
    <w:rsid w:val="0040216D"/>
  </w:style>
  <w:style w:type="character" w:customStyle="1" w:styleId="apple-converted-space">
    <w:name w:val="apple-converted-space"/>
    <w:basedOn w:val="Fontepargpadro"/>
    <w:rsid w:val="00402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81C2C-803D-42B7-AF26-3A516F64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719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</dc:creator>
  <cp:lastModifiedBy>User</cp:lastModifiedBy>
  <cp:revision>2</cp:revision>
  <dcterms:created xsi:type="dcterms:W3CDTF">2018-08-07T21:48:00Z</dcterms:created>
  <dcterms:modified xsi:type="dcterms:W3CDTF">2018-08-07T21:48:00Z</dcterms:modified>
</cp:coreProperties>
</file>